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F5BA34" w14:textId="2F4AAEF7" w:rsidR="00105400" w:rsidRDefault="00105400" w:rsidP="00105400">
      <w:pPr>
        <w:rPr>
          <w:rFonts w:ascii="Arial Rounded MT Bold" w:hAnsi="Arial Rounded MT Bold" w:cs="Aharoni"/>
          <w:b/>
          <w:bCs/>
          <w:color w:val="002060"/>
          <w:sz w:val="56"/>
          <w:szCs w:val="56"/>
          <w:u w:val="single"/>
        </w:rPr>
      </w:pPr>
      <w:r w:rsidRPr="00AA5A01">
        <w:rPr>
          <w:rFonts w:ascii="Arial Rounded MT Bold" w:hAnsi="Arial Rounded MT Bold" w:cs="Aharoni"/>
          <w:b/>
          <w:bCs/>
          <w:color w:val="002060"/>
          <w:sz w:val="56"/>
          <w:szCs w:val="56"/>
          <w:u w:val="single"/>
        </w:rPr>
        <w:t xml:space="preserve">PROJECT- </w:t>
      </w:r>
      <w:r w:rsidR="00197829">
        <w:rPr>
          <w:rFonts w:ascii="Arial Rounded MT Bold" w:hAnsi="Arial Rounded MT Bold" w:cs="Aharoni"/>
          <w:b/>
          <w:bCs/>
          <w:color w:val="002060"/>
          <w:sz w:val="56"/>
          <w:szCs w:val="56"/>
          <w:u w:val="single"/>
        </w:rPr>
        <w:t>2</w:t>
      </w:r>
      <w:r w:rsidRPr="00AA5A01">
        <w:rPr>
          <w:rFonts w:ascii="Arial Rounded MT Bold" w:hAnsi="Arial Rounded MT Bold" w:cs="Aharoni"/>
          <w:b/>
          <w:bCs/>
          <w:color w:val="002060"/>
          <w:sz w:val="56"/>
          <w:szCs w:val="56"/>
          <w:u w:val="single"/>
        </w:rPr>
        <w:t>:</w:t>
      </w:r>
    </w:p>
    <w:p w14:paraId="12F5505C" w14:textId="0B294B39" w:rsidR="00105400" w:rsidRPr="000B5355" w:rsidRDefault="00105400" w:rsidP="00105400">
      <w:pPr>
        <w:rPr>
          <w:rFonts w:ascii="Arial Rounded MT Bold" w:hAnsi="Arial Rounded MT Bold" w:cs="Aharoni"/>
          <w:b/>
          <w:bCs/>
          <w:color w:val="002060"/>
          <w:sz w:val="52"/>
          <w:szCs w:val="52"/>
        </w:rPr>
      </w:pPr>
      <w:r w:rsidRPr="000B5355">
        <w:rPr>
          <w:rFonts w:ascii="Arial Rounded MT Bold" w:hAnsi="Arial Rounded MT Bold" w:cs="Aharoni"/>
          <w:b/>
          <w:bCs/>
          <w:color w:val="002060"/>
          <w:sz w:val="52"/>
          <w:szCs w:val="52"/>
        </w:rPr>
        <w:t xml:space="preserve">AIM: </w:t>
      </w:r>
      <w:r>
        <w:rPr>
          <w:rFonts w:ascii="Arial Rounded MT Bold" w:hAnsi="Arial Rounded MT Bold" w:cs="Aharoni"/>
          <w:b/>
          <w:bCs/>
          <w:color w:val="002060"/>
          <w:sz w:val="52"/>
          <w:szCs w:val="52"/>
        </w:rPr>
        <w:t>Provisioning EBS volumes and snapshots.</w:t>
      </w:r>
    </w:p>
    <w:p w14:paraId="105B0B4F" w14:textId="7FCE1691" w:rsidR="00105400" w:rsidRPr="00E31ADE" w:rsidRDefault="00105400" w:rsidP="00105400">
      <w:pPr>
        <w:rPr>
          <w:rFonts w:ascii="Arial Rounded MT Bold" w:hAnsi="Arial Rounded MT Bold" w:cs="Aharoni"/>
          <w:color w:val="002060"/>
          <w:sz w:val="44"/>
          <w:szCs w:val="44"/>
        </w:rPr>
      </w:pPr>
      <w:r w:rsidRPr="00E31ADE">
        <w:rPr>
          <w:rFonts w:ascii="Arial Rounded MT Bold" w:hAnsi="Arial Rounded MT Bold" w:cs="Aharoni"/>
          <w:color w:val="002060"/>
          <w:sz w:val="44"/>
          <w:szCs w:val="44"/>
        </w:rPr>
        <w:t>E</w:t>
      </w:r>
      <w:r w:rsidR="00221134" w:rsidRPr="00E31ADE">
        <w:rPr>
          <w:rFonts w:ascii="Arial Rounded MT Bold" w:hAnsi="Arial Rounded MT Bold" w:cs="Aharoni"/>
          <w:color w:val="002060"/>
          <w:sz w:val="44"/>
          <w:szCs w:val="44"/>
        </w:rPr>
        <w:t>BS VOLUME (elastic block storage)</w:t>
      </w:r>
      <w:r w:rsidRPr="00E31ADE">
        <w:rPr>
          <w:rFonts w:ascii="Arial Rounded MT Bold" w:hAnsi="Arial Rounded MT Bold" w:cs="Aharoni"/>
          <w:color w:val="002060"/>
          <w:sz w:val="44"/>
          <w:szCs w:val="44"/>
        </w:rPr>
        <w:t>:</w:t>
      </w:r>
    </w:p>
    <w:p w14:paraId="788DF6E2" w14:textId="720F0C6C" w:rsidR="00105400" w:rsidRDefault="00E31ADE" w:rsidP="00E31ADE">
      <w:pPr>
        <w:pStyle w:val="ListParagraph"/>
        <w:numPr>
          <w:ilvl w:val="0"/>
          <w:numId w:val="1"/>
        </w:numPr>
        <w:rPr>
          <w:rFonts w:ascii="Arial Rounded MT Bold" w:hAnsi="Arial Rounded MT Bold" w:cs="Aharoni"/>
          <w:color w:val="44546A" w:themeColor="text2"/>
          <w:sz w:val="32"/>
          <w:szCs w:val="32"/>
        </w:rPr>
      </w:pPr>
      <w:r w:rsidRPr="00E31ADE">
        <w:rPr>
          <w:rFonts w:ascii="Arial Rounded MT Bold" w:hAnsi="Arial Rounded MT Bold" w:cs="Aharoni"/>
          <w:color w:val="44546A" w:themeColor="text2"/>
          <w:sz w:val="32"/>
          <w:szCs w:val="32"/>
        </w:rPr>
        <w:t>Amazon Elastic Block Store (EBS) is a block-level storage service offered by Amazon Web Services (AWS). It provides persistent block storage volumes that can be attached to Amazon EC2 instances.</w:t>
      </w:r>
    </w:p>
    <w:p w14:paraId="7A52B851" w14:textId="39539DB9" w:rsidR="00E31ADE" w:rsidRPr="00E31ADE" w:rsidRDefault="00E31ADE" w:rsidP="00E31ADE">
      <w:pPr>
        <w:pStyle w:val="ListParagraph"/>
        <w:numPr>
          <w:ilvl w:val="0"/>
          <w:numId w:val="1"/>
        </w:numPr>
        <w:rPr>
          <w:rFonts w:ascii="Arial Rounded MT Bold" w:hAnsi="Arial Rounded MT Bold" w:cs="Aharoni"/>
          <w:color w:val="44546A" w:themeColor="text2"/>
          <w:sz w:val="32"/>
          <w:szCs w:val="32"/>
        </w:rPr>
      </w:pPr>
      <w:r w:rsidRPr="00E31ADE">
        <w:rPr>
          <w:rFonts w:ascii="Arial Rounded MT Bold" w:hAnsi="Arial Rounded MT Bold" w:cs="Aharoni"/>
          <w:color w:val="44546A" w:themeColor="text2"/>
          <w:sz w:val="32"/>
          <w:szCs w:val="32"/>
        </w:rPr>
        <w:t xml:space="preserve">EBS offers different types of volumes </w:t>
      </w:r>
      <w:r>
        <w:rPr>
          <w:rFonts w:ascii="Arial Rounded MT Bold" w:hAnsi="Arial Rounded MT Bold" w:cs="Aharoni"/>
          <w:color w:val="44546A" w:themeColor="text2"/>
          <w:sz w:val="32"/>
          <w:szCs w:val="32"/>
        </w:rPr>
        <w:t>for storage.</w:t>
      </w:r>
    </w:p>
    <w:p w14:paraId="5275EDD7" w14:textId="2ADA8976" w:rsidR="00E31ADE" w:rsidRPr="00E31ADE" w:rsidRDefault="00E31ADE" w:rsidP="00E31ADE">
      <w:pPr>
        <w:pStyle w:val="ListParagraph"/>
        <w:numPr>
          <w:ilvl w:val="0"/>
          <w:numId w:val="1"/>
        </w:numPr>
        <w:rPr>
          <w:rFonts w:ascii="Arial Rounded MT Bold" w:hAnsi="Arial Rounded MT Bold" w:cs="Aharoni"/>
          <w:color w:val="44546A" w:themeColor="text2"/>
          <w:sz w:val="32"/>
          <w:szCs w:val="32"/>
        </w:rPr>
      </w:pPr>
      <w:r w:rsidRPr="00E31ADE">
        <w:rPr>
          <w:rFonts w:ascii="Arial Rounded MT Bold" w:hAnsi="Arial Rounded MT Bold" w:cs="Aharoni"/>
          <w:color w:val="44546A" w:themeColor="text2"/>
          <w:sz w:val="32"/>
          <w:szCs w:val="32"/>
        </w:rPr>
        <w:t>General Purpose SSD: Provides a balance of price and performance for a wide range of workloads.</w:t>
      </w:r>
    </w:p>
    <w:p w14:paraId="11323909" w14:textId="53B9B726" w:rsidR="00E31ADE" w:rsidRPr="00E31ADE" w:rsidRDefault="00E31ADE" w:rsidP="00E31ADE">
      <w:pPr>
        <w:pStyle w:val="ListParagraph"/>
        <w:numPr>
          <w:ilvl w:val="0"/>
          <w:numId w:val="1"/>
        </w:numPr>
        <w:rPr>
          <w:rFonts w:ascii="Arial Rounded MT Bold" w:hAnsi="Arial Rounded MT Bold" w:cs="Aharoni"/>
          <w:color w:val="44546A" w:themeColor="text2"/>
          <w:sz w:val="32"/>
          <w:szCs w:val="32"/>
        </w:rPr>
      </w:pPr>
      <w:r w:rsidRPr="00E31ADE">
        <w:rPr>
          <w:rFonts w:ascii="Arial Rounded MT Bold" w:hAnsi="Arial Rounded MT Bold" w:cs="Aharoni"/>
          <w:color w:val="44546A" w:themeColor="text2"/>
          <w:sz w:val="32"/>
          <w:szCs w:val="32"/>
        </w:rPr>
        <w:t>Provisioned IOPS SSD: Designed for high-performance, low-latency applications that require consistent I/O performance.</w:t>
      </w:r>
    </w:p>
    <w:p w14:paraId="4EC2BF46" w14:textId="12BD81A2" w:rsidR="00E31ADE" w:rsidRPr="00E31ADE" w:rsidRDefault="00E31ADE" w:rsidP="00E31ADE">
      <w:pPr>
        <w:pStyle w:val="ListParagraph"/>
        <w:numPr>
          <w:ilvl w:val="0"/>
          <w:numId w:val="1"/>
        </w:numPr>
        <w:rPr>
          <w:rFonts w:ascii="Arial Rounded MT Bold" w:hAnsi="Arial Rounded MT Bold" w:cs="Aharoni"/>
          <w:color w:val="44546A" w:themeColor="text2"/>
          <w:sz w:val="32"/>
          <w:szCs w:val="32"/>
        </w:rPr>
      </w:pPr>
      <w:r w:rsidRPr="00E31ADE">
        <w:rPr>
          <w:rFonts w:ascii="Arial Rounded MT Bold" w:hAnsi="Arial Rounded MT Bold" w:cs="Aharoni"/>
          <w:color w:val="44546A" w:themeColor="text2"/>
          <w:sz w:val="32"/>
          <w:szCs w:val="32"/>
        </w:rPr>
        <w:t>Throughput Optimized HDD: Optimized for frequently accessed, throughput-intensive workloads.</w:t>
      </w:r>
    </w:p>
    <w:p w14:paraId="2030B254" w14:textId="5675C2C8" w:rsidR="00E31ADE" w:rsidRPr="00E31ADE" w:rsidRDefault="00E31ADE" w:rsidP="00E31ADE">
      <w:pPr>
        <w:pStyle w:val="ListParagraph"/>
        <w:numPr>
          <w:ilvl w:val="0"/>
          <w:numId w:val="1"/>
        </w:numPr>
        <w:rPr>
          <w:rFonts w:ascii="Arial Rounded MT Bold" w:hAnsi="Arial Rounded MT Bold" w:cs="Aharoni"/>
          <w:color w:val="44546A" w:themeColor="text2"/>
          <w:sz w:val="32"/>
          <w:szCs w:val="32"/>
        </w:rPr>
      </w:pPr>
      <w:r w:rsidRPr="00E31ADE">
        <w:rPr>
          <w:rFonts w:ascii="Arial Rounded MT Bold" w:hAnsi="Arial Rounded MT Bold" w:cs="Aharoni"/>
          <w:color w:val="44546A" w:themeColor="text2"/>
          <w:sz w:val="32"/>
          <w:szCs w:val="32"/>
        </w:rPr>
        <w:t>Cold HDD: Designed for less frequently accessed, throughput-intensive workloads at a lower cost.</w:t>
      </w:r>
    </w:p>
    <w:p w14:paraId="57C3F582" w14:textId="085CD857" w:rsidR="00E31ADE" w:rsidRDefault="00E31ADE" w:rsidP="00E31ADE">
      <w:pPr>
        <w:pStyle w:val="ListParagraph"/>
        <w:numPr>
          <w:ilvl w:val="0"/>
          <w:numId w:val="1"/>
        </w:numPr>
        <w:rPr>
          <w:rFonts w:ascii="Arial Rounded MT Bold" w:hAnsi="Arial Rounded MT Bold" w:cs="Aharoni"/>
          <w:color w:val="44546A" w:themeColor="text2"/>
          <w:sz w:val="32"/>
          <w:szCs w:val="32"/>
        </w:rPr>
      </w:pPr>
      <w:r w:rsidRPr="00E31ADE">
        <w:rPr>
          <w:rFonts w:ascii="Arial Rounded MT Bold" w:hAnsi="Arial Rounded MT Bold" w:cs="Aharoni"/>
          <w:color w:val="44546A" w:themeColor="text2"/>
          <w:sz w:val="32"/>
          <w:szCs w:val="32"/>
        </w:rPr>
        <w:t>Magnetic: The original EBS volume type with lower performance characteristics and lower cost.</w:t>
      </w:r>
    </w:p>
    <w:p w14:paraId="79454092" w14:textId="48C05759" w:rsidR="00105400" w:rsidRPr="00E31ADE" w:rsidRDefault="00E31ADE" w:rsidP="00E31ADE">
      <w:pPr>
        <w:rPr>
          <w:rFonts w:ascii="Arial Rounded MT Bold" w:hAnsi="Arial Rounded MT Bold" w:cs="Aharoni"/>
          <w:color w:val="002060"/>
          <w:sz w:val="44"/>
          <w:szCs w:val="44"/>
        </w:rPr>
      </w:pPr>
      <w:r w:rsidRPr="00E31ADE">
        <w:rPr>
          <w:rFonts w:ascii="Arial Rounded MT Bold" w:hAnsi="Arial Rounded MT Bold" w:cs="Aharoni"/>
          <w:color w:val="002060"/>
          <w:sz w:val="44"/>
          <w:szCs w:val="44"/>
        </w:rPr>
        <w:t>SNAPSHOT:</w:t>
      </w:r>
    </w:p>
    <w:p w14:paraId="61ADC95C" w14:textId="56969C88" w:rsidR="00E31ADE" w:rsidRDefault="00197829" w:rsidP="00E31ADE">
      <w:pPr>
        <w:pStyle w:val="ListParagraph"/>
        <w:numPr>
          <w:ilvl w:val="0"/>
          <w:numId w:val="10"/>
        </w:numPr>
        <w:rPr>
          <w:rFonts w:ascii="Arial Rounded MT Bold" w:hAnsi="Arial Rounded MT Bold" w:cs="Aharoni"/>
          <w:color w:val="44546A" w:themeColor="text2"/>
          <w:sz w:val="32"/>
          <w:szCs w:val="32"/>
        </w:rPr>
      </w:pPr>
      <w:r w:rsidRPr="00197829">
        <w:rPr>
          <w:rFonts w:ascii="Arial Rounded MT Bold" w:hAnsi="Arial Rounded MT Bold" w:cs="Aharoni"/>
          <w:color w:val="44546A" w:themeColor="text2"/>
          <w:sz w:val="32"/>
          <w:szCs w:val="32"/>
        </w:rPr>
        <w:t>In Amazon Web Services (AWS), a snapshot refers t</w:t>
      </w:r>
      <w:r>
        <w:rPr>
          <w:rFonts w:ascii="Arial Rounded MT Bold" w:hAnsi="Arial Rounded MT Bold" w:cs="Aharoni"/>
          <w:color w:val="44546A" w:themeColor="text2"/>
          <w:sz w:val="32"/>
          <w:szCs w:val="32"/>
        </w:rPr>
        <w:t>o</w:t>
      </w:r>
      <w:r w:rsidRPr="00197829">
        <w:rPr>
          <w:rFonts w:ascii="Arial Rounded MT Bold" w:hAnsi="Arial Rounded MT Bold" w:cs="Aharoni"/>
          <w:color w:val="44546A" w:themeColor="text2"/>
          <w:sz w:val="32"/>
          <w:szCs w:val="32"/>
        </w:rPr>
        <w:t xml:space="preserve"> copy of an Amazon Elastic Block Store (EBS) volume. It captures the data and configuration of the volume at the time the snapshot is taken</w:t>
      </w:r>
      <w:r>
        <w:rPr>
          <w:rFonts w:ascii="Arial Rounded MT Bold" w:hAnsi="Arial Rounded MT Bold" w:cs="Aharoni"/>
          <w:color w:val="44546A" w:themeColor="text2"/>
          <w:sz w:val="32"/>
          <w:szCs w:val="32"/>
        </w:rPr>
        <w:t>.</w:t>
      </w:r>
    </w:p>
    <w:p w14:paraId="0A2FF7CB" w14:textId="77777777" w:rsidR="00197829" w:rsidRDefault="00197829" w:rsidP="00197829">
      <w:pPr>
        <w:pStyle w:val="ListParagraph"/>
        <w:numPr>
          <w:ilvl w:val="0"/>
          <w:numId w:val="10"/>
        </w:numPr>
        <w:rPr>
          <w:rFonts w:ascii="Arial Rounded MT Bold" w:hAnsi="Arial Rounded MT Bold" w:cs="Aharoni"/>
          <w:color w:val="44546A" w:themeColor="text2"/>
          <w:sz w:val="32"/>
          <w:szCs w:val="32"/>
        </w:rPr>
      </w:pPr>
      <w:r w:rsidRPr="00197829">
        <w:rPr>
          <w:rFonts w:ascii="Arial Rounded MT Bold" w:hAnsi="Arial Rounded MT Bold" w:cs="Aharoni"/>
          <w:color w:val="44546A" w:themeColor="text2"/>
          <w:sz w:val="32"/>
          <w:szCs w:val="32"/>
        </w:rPr>
        <w:t>Snapshots are primarily used for data backup and recovery purposes.</w:t>
      </w:r>
      <w:r w:rsidRPr="00197829">
        <w:t xml:space="preserve"> </w:t>
      </w:r>
      <w:r w:rsidRPr="00197829">
        <w:rPr>
          <w:rFonts w:ascii="Arial Rounded MT Bold" w:hAnsi="Arial Rounded MT Bold" w:cs="Aharoni"/>
          <w:color w:val="44546A" w:themeColor="text2"/>
          <w:sz w:val="32"/>
          <w:szCs w:val="32"/>
        </w:rPr>
        <w:t>Snapshots allow you to restore EBS volumes to a previous state by creating a new volume from a snapshot.</w:t>
      </w:r>
    </w:p>
    <w:p w14:paraId="70CB26A2" w14:textId="55B1344B" w:rsidR="00105400" w:rsidRPr="00197829" w:rsidRDefault="00105400" w:rsidP="00197829">
      <w:pPr>
        <w:rPr>
          <w:rFonts w:ascii="Arial Rounded MT Bold" w:hAnsi="Arial Rounded MT Bold" w:cs="Aharoni"/>
          <w:color w:val="44546A" w:themeColor="text2"/>
          <w:sz w:val="32"/>
          <w:szCs w:val="32"/>
        </w:rPr>
      </w:pPr>
      <w:r w:rsidRPr="00197829">
        <w:rPr>
          <w:rFonts w:ascii="Arial Rounded MT Bold" w:hAnsi="Arial Rounded MT Bold" w:cs="Aharoni"/>
          <w:color w:val="002060"/>
          <w:sz w:val="52"/>
          <w:szCs w:val="52"/>
        </w:rPr>
        <w:lastRenderedPageBreak/>
        <w:t>Working with EC2 AND EBS:</w:t>
      </w:r>
    </w:p>
    <w:p w14:paraId="3C960FF6" w14:textId="77777777" w:rsidR="00105400" w:rsidRPr="00DA041F" w:rsidRDefault="00105400" w:rsidP="00105400">
      <w:pPr>
        <w:rPr>
          <w:rFonts w:ascii="Arial Rounded MT Bold" w:hAnsi="Arial Rounded MT Bold" w:cs="Aharoni"/>
          <w:color w:val="002060"/>
          <w:sz w:val="52"/>
          <w:szCs w:val="52"/>
        </w:rPr>
      </w:pPr>
      <w:r w:rsidRPr="004A4A8D">
        <w:rPr>
          <w:rFonts w:ascii="Arial Rounded MT Bold" w:hAnsi="Arial Rounded MT Bold" w:cs="Aharoni"/>
          <w:color w:val="002060"/>
          <w:sz w:val="52"/>
          <w:szCs w:val="52"/>
          <w:u w:val="single"/>
        </w:rPr>
        <w:t>Steps:</w:t>
      </w:r>
    </w:p>
    <w:p w14:paraId="63EF14A0" w14:textId="77777777" w:rsidR="00105400" w:rsidRDefault="00105400" w:rsidP="00105400">
      <w:pPr>
        <w:rPr>
          <w:rFonts w:ascii="Arial Rounded MT Bold" w:hAnsi="Arial Rounded MT Bold" w:cs="Aharoni"/>
          <w:color w:val="44546A" w:themeColor="text2"/>
          <w:sz w:val="32"/>
          <w:szCs w:val="32"/>
        </w:rPr>
      </w:pPr>
    </w:p>
    <w:p w14:paraId="65F72A2B" w14:textId="77777777" w:rsidR="00105400" w:rsidRPr="004A4A8D" w:rsidRDefault="00105400" w:rsidP="00105400">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t xml:space="preserve">1.First we need to launch an instance. So, we </w:t>
      </w:r>
      <w:r>
        <w:rPr>
          <w:rFonts w:ascii="Arial Rounded MT Bold" w:hAnsi="Arial Rounded MT Bold" w:cs="Aharoni"/>
          <w:color w:val="44546A" w:themeColor="text2"/>
          <w:sz w:val="32"/>
          <w:szCs w:val="32"/>
        </w:rPr>
        <w:t>need to provide our instance a name.</w:t>
      </w:r>
    </w:p>
    <w:p w14:paraId="5619B0FA" w14:textId="77777777" w:rsidR="00105400" w:rsidRDefault="00105400" w:rsidP="00105400">
      <w:pPr>
        <w:rPr>
          <w:rFonts w:ascii="Arial Rounded MT Bold" w:hAnsi="Arial Rounded MT Bold" w:cs="Aharoni"/>
          <w:color w:val="44546A" w:themeColor="text2"/>
          <w:sz w:val="32"/>
          <w:szCs w:val="32"/>
        </w:rPr>
      </w:pPr>
    </w:p>
    <w:p w14:paraId="32A73C3D" w14:textId="77777777" w:rsidR="00105400" w:rsidRPr="005F05A4" w:rsidRDefault="00105400" w:rsidP="00105400">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t xml:space="preserve">2.We Should select </w:t>
      </w:r>
      <w:r>
        <w:rPr>
          <w:rFonts w:ascii="Arial Rounded MT Bold" w:hAnsi="Arial Rounded MT Bold" w:cs="Aharoni"/>
          <w:color w:val="44546A" w:themeColor="text2"/>
          <w:sz w:val="32"/>
          <w:szCs w:val="32"/>
        </w:rPr>
        <w:t xml:space="preserve">the </w:t>
      </w:r>
      <w:r w:rsidRPr="004A4A8D">
        <w:rPr>
          <w:rFonts w:ascii="Arial Rounded MT Bold" w:hAnsi="Arial Rounded MT Bold" w:cs="Aharoni"/>
          <w:color w:val="44546A" w:themeColor="text2"/>
          <w:sz w:val="32"/>
          <w:szCs w:val="32"/>
        </w:rPr>
        <w:t>AMI as ubuntu 22.04 LTS</w:t>
      </w:r>
      <w:r>
        <w:rPr>
          <w:rFonts w:ascii="Arial Rounded MT Bold" w:hAnsi="Arial Rounded MT Bold" w:cs="Aharoni"/>
          <w:color w:val="44546A" w:themeColor="text2"/>
          <w:sz w:val="32"/>
          <w:szCs w:val="32"/>
        </w:rPr>
        <w:t>.</w:t>
      </w:r>
    </w:p>
    <w:p w14:paraId="54BECCB2" w14:textId="77777777" w:rsidR="00105400" w:rsidRDefault="00105400" w:rsidP="00105400">
      <w:pPr>
        <w:pStyle w:val="ListParagraph"/>
        <w:numPr>
          <w:ilvl w:val="0"/>
          <w:numId w:val="2"/>
        </w:numPr>
        <w:rPr>
          <w:rFonts w:ascii="Arial Rounded MT Bold" w:hAnsi="Arial Rounded MT Bold" w:cs="Aharoni"/>
          <w:color w:val="44546A" w:themeColor="text2"/>
          <w:sz w:val="32"/>
          <w:szCs w:val="32"/>
        </w:rPr>
      </w:pPr>
      <w:r w:rsidRPr="005F05A4">
        <w:rPr>
          <w:rFonts w:ascii="Arial Rounded MT Bold" w:hAnsi="Arial Rounded MT Bold" w:cs="Aharoni"/>
          <w:color w:val="44546A" w:themeColor="text2"/>
          <w:sz w:val="32"/>
          <w:szCs w:val="32"/>
        </w:rPr>
        <w:t>In AWS (Amazon Web Services), AMI stands for    Amazon Machine Image. An AMI is a pre-configured template that contains the necessary information to launch an instance (virtual server) in the AWS cloud. It includes the operating system, software, and any additional data required to run an application.</w:t>
      </w:r>
    </w:p>
    <w:p w14:paraId="36BFAF04" w14:textId="77777777" w:rsidR="00105400" w:rsidRPr="00DA041F" w:rsidRDefault="00105400" w:rsidP="00105400">
      <w:pPr>
        <w:rPr>
          <w:rFonts w:ascii="Arial Rounded MT Bold" w:hAnsi="Arial Rounded MT Bold" w:cs="Aharoni"/>
          <w:color w:val="44546A" w:themeColor="text2"/>
          <w:sz w:val="32"/>
          <w:szCs w:val="32"/>
        </w:rPr>
      </w:pPr>
    </w:p>
    <w:p w14:paraId="72AA0AEF" w14:textId="0284B10B" w:rsidR="00105400" w:rsidRPr="00DA041F" w:rsidRDefault="00105400" w:rsidP="00105400">
      <w:pPr>
        <w:pStyle w:val="ListParagraph"/>
        <w:rPr>
          <w:rFonts w:ascii="Arial Rounded MT Bold" w:hAnsi="Arial Rounded MT Bold" w:cs="Aharoni"/>
          <w:color w:val="44546A" w:themeColor="text2"/>
          <w:sz w:val="32"/>
          <w:szCs w:val="32"/>
        </w:rPr>
      </w:pPr>
      <w:r>
        <w:rPr>
          <w:rFonts w:ascii="Arial Rounded MT Bold" w:hAnsi="Arial Rounded MT Bold" w:cs="Aharoni"/>
          <w:noProof/>
          <w:color w:val="44546A" w:themeColor="text2"/>
          <w:sz w:val="32"/>
          <w:szCs w:val="32"/>
        </w:rPr>
        <w:drawing>
          <wp:inline distT="0" distB="0" distL="0" distR="0" wp14:anchorId="37889769" wp14:editId="5FA6C9BF">
            <wp:extent cx="5731510" cy="3223895"/>
            <wp:effectExtent l="0" t="0" r="2540" b="0"/>
            <wp:docPr id="178186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68884" name="Picture 178186888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7274E7" w14:textId="77777777" w:rsidR="00105400" w:rsidRDefault="00105400" w:rsidP="00105400">
      <w:pPr>
        <w:rPr>
          <w:rFonts w:ascii="Arial Rounded MT Bold" w:hAnsi="Arial Rounded MT Bold" w:cs="Aharoni"/>
          <w:color w:val="44546A" w:themeColor="text2"/>
          <w:sz w:val="32"/>
          <w:szCs w:val="32"/>
        </w:rPr>
      </w:pPr>
    </w:p>
    <w:p w14:paraId="41FB81FB" w14:textId="77777777" w:rsidR="00105400" w:rsidRDefault="00105400" w:rsidP="00105400">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lastRenderedPageBreak/>
        <w:t>3.Selecting the instance type as t2.micro and selecting the keypair</w:t>
      </w:r>
      <w:r>
        <w:rPr>
          <w:rFonts w:ascii="Arial Rounded MT Bold" w:hAnsi="Arial Rounded MT Bold" w:cs="Aharoni"/>
          <w:color w:val="44546A" w:themeColor="text2"/>
          <w:sz w:val="32"/>
          <w:szCs w:val="32"/>
        </w:rPr>
        <w:t>.</w:t>
      </w:r>
    </w:p>
    <w:p w14:paraId="68B65FA3" w14:textId="77777777" w:rsidR="00105400" w:rsidRDefault="00105400" w:rsidP="00105400">
      <w:pPr>
        <w:pStyle w:val="ListParagraph"/>
        <w:numPr>
          <w:ilvl w:val="0"/>
          <w:numId w:val="2"/>
        </w:numPr>
        <w:rPr>
          <w:rFonts w:ascii="Arial Rounded MT Bold" w:hAnsi="Arial Rounded MT Bold" w:cs="Aharoni"/>
          <w:color w:val="44546A" w:themeColor="text2"/>
          <w:sz w:val="32"/>
          <w:szCs w:val="32"/>
        </w:rPr>
      </w:pPr>
      <w:r w:rsidRPr="005F05A4">
        <w:rPr>
          <w:rFonts w:ascii="Arial Rounded MT Bold" w:hAnsi="Arial Rounded MT Bold" w:cs="Aharoni"/>
          <w:color w:val="44546A" w:themeColor="text2"/>
          <w:sz w:val="32"/>
          <w:szCs w:val="32"/>
        </w:rPr>
        <w:t>In AWS (Amazon Web Services), an instance type refers to a specific configuration of virtual hardware resources that are allocated to an Amazon EC2 (Elastic Compute Cloud) instance. Each instance type has varying combinations of CPU, memory, storage, and networking capacity to meet different workload requirements.</w:t>
      </w:r>
    </w:p>
    <w:p w14:paraId="377FD345" w14:textId="77777777" w:rsidR="00105400" w:rsidRPr="00DA041F" w:rsidRDefault="00105400" w:rsidP="00105400">
      <w:pPr>
        <w:pStyle w:val="ListParagraph"/>
        <w:rPr>
          <w:rFonts w:ascii="Arial Rounded MT Bold" w:hAnsi="Arial Rounded MT Bold" w:cs="Aharoni"/>
          <w:color w:val="44546A" w:themeColor="text2"/>
          <w:sz w:val="32"/>
          <w:szCs w:val="32"/>
        </w:rPr>
      </w:pPr>
    </w:p>
    <w:p w14:paraId="3DD8DCDA" w14:textId="77777777" w:rsidR="00105400" w:rsidRPr="005F05A4" w:rsidRDefault="00105400" w:rsidP="00105400">
      <w:pPr>
        <w:pStyle w:val="ListParagraph"/>
        <w:numPr>
          <w:ilvl w:val="0"/>
          <w:numId w:val="2"/>
        </w:numPr>
        <w:rPr>
          <w:rFonts w:ascii="Arial Rounded MT Bold" w:hAnsi="Arial Rounded MT Bold" w:cs="Aharoni"/>
          <w:color w:val="44546A" w:themeColor="text2"/>
          <w:sz w:val="32"/>
          <w:szCs w:val="32"/>
        </w:rPr>
      </w:pPr>
      <w:r w:rsidRPr="005F05A4">
        <w:rPr>
          <w:rFonts w:ascii="Arial Rounded MT Bold" w:hAnsi="Arial Rounded MT Bold" w:cs="Aharoni"/>
          <w:color w:val="44546A" w:themeColor="text2"/>
          <w:sz w:val="32"/>
          <w:szCs w:val="32"/>
        </w:rPr>
        <w:t>In AWS (Amazon Web Services), a key pair is a secure key-based authentication method used to securely connect to instances running in Amazon EC2 (Elastic Compute Cloud). It consists of a public key and a corresponding private key.</w:t>
      </w:r>
    </w:p>
    <w:p w14:paraId="439D686B" w14:textId="77777777" w:rsidR="00105400" w:rsidRDefault="00105400" w:rsidP="00105400">
      <w:pPr>
        <w:rPr>
          <w:rFonts w:ascii="Arial Rounded MT Bold" w:hAnsi="Arial Rounded MT Bold" w:cs="Aharoni"/>
          <w:color w:val="44546A" w:themeColor="text2"/>
          <w:sz w:val="32"/>
          <w:szCs w:val="32"/>
        </w:rPr>
      </w:pPr>
    </w:p>
    <w:p w14:paraId="08BBA6D1" w14:textId="029F0CF6" w:rsidR="00105400" w:rsidRPr="004A4A8D" w:rsidRDefault="00105400" w:rsidP="00105400">
      <w:pPr>
        <w:rPr>
          <w:rFonts w:ascii="Arial Rounded MT Bold" w:hAnsi="Arial Rounded MT Bold" w:cs="Aharoni"/>
          <w:color w:val="44546A" w:themeColor="text2"/>
          <w:sz w:val="32"/>
          <w:szCs w:val="32"/>
        </w:rPr>
      </w:pPr>
      <w:r>
        <w:rPr>
          <w:rFonts w:ascii="Arial Rounded MT Bold" w:hAnsi="Arial Rounded MT Bold" w:cs="Aharoni"/>
          <w:noProof/>
          <w:color w:val="44546A" w:themeColor="text2"/>
          <w:sz w:val="32"/>
          <w:szCs w:val="32"/>
        </w:rPr>
        <w:drawing>
          <wp:inline distT="0" distB="0" distL="0" distR="0" wp14:anchorId="2AC0E0C8" wp14:editId="502716C1">
            <wp:extent cx="5731510" cy="3223895"/>
            <wp:effectExtent l="0" t="0" r="2540" b="0"/>
            <wp:docPr id="148766267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62677"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FB6084" w14:textId="77777777" w:rsidR="00105400" w:rsidRPr="004A4A8D" w:rsidRDefault="00105400" w:rsidP="00105400">
      <w:pPr>
        <w:rPr>
          <w:rFonts w:ascii="Arial Rounded MT Bold" w:hAnsi="Arial Rounded MT Bold" w:cs="Aharoni"/>
          <w:color w:val="44546A" w:themeColor="text2"/>
          <w:sz w:val="32"/>
          <w:szCs w:val="32"/>
        </w:rPr>
      </w:pPr>
    </w:p>
    <w:p w14:paraId="43B27175" w14:textId="77777777" w:rsidR="00105400" w:rsidRDefault="00105400" w:rsidP="00105400">
      <w:pPr>
        <w:rPr>
          <w:rFonts w:ascii="Arial Rounded MT Bold" w:hAnsi="Arial Rounded MT Bold" w:cs="Aharoni"/>
          <w:color w:val="44546A" w:themeColor="text2"/>
          <w:sz w:val="32"/>
          <w:szCs w:val="32"/>
        </w:rPr>
      </w:pPr>
    </w:p>
    <w:p w14:paraId="2FB7769D" w14:textId="77777777" w:rsidR="00105400" w:rsidRDefault="00105400" w:rsidP="00105400">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lastRenderedPageBreak/>
        <w:t>4.We are going to edit the network settings and configuring the security group</w:t>
      </w:r>
      <w:r>
        <w:rPr>
          <w:rFonts w:ascii="Arial Rounded MT Bold" w:hAnsi="Arial Rounded MT Bold" w:cs="Aharoni"/>
          <w:color w:val="44546A" w:themeColor="text2"/>
          <w:sz w:val="32"/>
          <w:szCs w:val="32"/>
        </w:rPr>
        <w:t>.</w:t>
      </w:r>
    </w:p>
    <w:p w14:paraId="2C4E2819" w14:textId="77777777" w:rsidR="00105400" w:rsidRDefault="00105400" w:rsidP="00105400">
      <w:pPr>
        <w:pStyle w:val="ListParagraph"/>
        <w:numPr>
          <w:ilvl w:val="0"/>
          <w:numId w:val="3"/>
        </w:numPr>
        <w:rPr>
          <w:rFonts w:ascii="Arial Rounded MT Bold" w:hAnsi="Arial Rounded MT Bold" w:cs="Aharoni"/>
          <w:color w:val="44546A" w:themeColor="text2"/>
          <w:sz w:val="32"/>
          <w:szCs w:val="32"/>
        </w:rPr>
      </w:pPr>
      <w:r w:rsidRPr="005F05A4">
        <w:rPr>
          <w:rFonts w:ascii="Arial Rounded MT Bold" w:hAnsi="Arial Rounded MT Bold" w:cs="Aharoni"/>
          <w:color w:val="44546A" w:themeColor="text2"/>
          <w:sz w:val="32"/>
          <w:szCs w:val="32"/>
        </w:rPr>
        <w:t>In AWS (Amazon Web Services), a security group is a fundamental component of network security that acts as a virtual firewall for your EC2 (Elastic Compute Cloud) instances. It controls inbound and outbound traffic to and from your instances.</w:t>
      </w:r>
    </w:p>
    <w:p w14:paraId="4D65105D" w14:textId="77777777" w:rsidR="00105400" w:rsidRDefault="00105400" w:rsidP="00105400">
      <w:pPr>
        <w:pStyle w:val="ListParagraph"/>
        <w:rPr>
          <w:rFonts w:ascii="Arial Rounded MT Bold" w:hAnsi="Arial Rounded MT Bold" w:cs="Aharoni"/>
          <w:color w:val="44546A" w:themeColor="text2"/>
          <w:sz w:val="32"/>
          <w:szCs w:val="32"/>
        </w:rPr>
      </w:pPr>
    </w:p>
    <w:p w14:paraId="39318BFD" w14:textId="5879A7E1" w:rsidR="00105400" w:rsidRDefault="00105400" w:rsidP="00105400">
      <w:pPr>
        <w:pStyle w:val="ListParagraph"/>
        <w:numPr>
          <w:ilvl w:val="0"/>
          <w:numId w:val="3"/>
        </w:numPr>
        <w:rPr>
          <w:rFonts w:ascii="Arial Rounded MT Bold" w:hAnsi="Arial Rounded MT Bold" w:cs="Aharoni"/>
          <w:color w:val="44546A" w:themeColor="text2"/>
          <w:sz w:val="32"/>
          <w:szCs w:val="32"/>
        </w:rPr>
      </w:pPr>
      <w:r w:rsidRPr="00DA041F">
        <w:rPr>
          <w:rFonts w:ascii="Arial Rounded MT Bold" w:hAnsi="Arial Rounded MT Bold" w:cs="Aharoni"/>
          <w:color w:val="44546A" w:themeColor="text2"/>
          <w:sz w:val="32"/>
          <w:szCs w:val="32"/>
        </w:rPr>
        <w:t xml:space="preserve">In this case we are </w:t>
      </w:r>
      <w:r>
        <w:rPr>
          <w:rFonts w:ascii="Arial Rounded MT Bold" w:hAnsi="Arial Rounded MT Bold" w:cs="Aharoni"/>
          <w:color w:val="44546A" w:themeColor="text2"/>
          <w:sz w:val="32"/>
          <w:szCs w:val="32"/>
        </w:rPr>
        <w:t>selecting the security group which allows only SSH requests.</w:t>
      </w:r>
    </w:p>
    <w:p w14:paraId="34A77847" w14:textId="77777777" w:rsidR="00105400" w:rsidRPr="00105400" w:rsidRDefault="00105400" w:rsidP="00105400">
      <w:pPr>
        <w:pStyle w:val="ListParagraph"/>
        <w:rPr>
          <w:rFonts w:ascii="Arial Rounded MT Bold" w:hAnsi="Arial Rounded MT Bold" w:cs="Aharoni"/>
          <w:color w:val="44546A" w:themeColor="text2"/>
          <w:sz w:val="32"/>
          <w:szCs w:val="32"/>
        </w:rPr>
      </w:pPr>
    </w:p>
    <w:p w14:paraId="48C124A4" w14:textId="2537F926" w:rsidR="00105400" w:rsidRPr="00DA041F" w:rsidRDefault="00105400" w:rsidP="00105400">
      <w:pPr>
        <w:pStyle w:val="ListParagraph"/>
        <w:numPr>
          <w:ilvl w:val="0"/>
          <w:numId w:val="3"/>
        </w:numPr>
        <w:rPr>
          <w:rFonts w:ascii="Arial Rounded MT Bold" w:hAnsi="Arial Rounded MT Bold" w:cs="Aharoni"/>
          <w:color w:val="44546A" w:themeColor="text2"/>
          <w:sz w:val="32"/>
          <w:szCs w:val="32"/>
        </w:rPr>
      </w:pPr>
      <w:r>
        <w:rPr>
          <w:rFonts w:ascii="Arial Rounded MT Bold" w:hAnsi="Arial Rounded MT Bold" w:cs="Aharoni"/>
          <w:color w:val="44546A" w:themeColor="text2"/>
          <w:sz w:val="32"/>
          <w:szCs w:val="32"/>
        </w:rPr>
        <w:t>In this case we are selecting the us-east -1a availability zone.</w:t>
      </w:r>
    </w:p>
    <w:p w14:paraId="3CD43856" w14:textId="77777777" w:rsidR="00105400" w:rsidRDefault="00105400" w:rsidP="00105400">
      <w:pPr>
        <w:rPr>
          <w:rFonts w:ascii="Arial Rounded MT Bold" w:hAnsi="Arial Rounded MT Bold" w:cs="Aharoni"/>
          <w:color w:val="44546A" w:themeColor="text2"/>
          <w:sz w:val="32"/>
          <w:szCs w:val="32"/>
        </w:rPr>
      </w:pPr>
    </w:p>
    <w:p w14:paraId="34820366" w14:textId="77777777" w:rsidR="00105400" w:rsidRDefault="00105400" w:rsidP="00105400">
      <w:pPr>
        <w:rPr>
          <w:rFonts w:ascii="Arial Rounded MT Bold" w:hAnsi="Arial Rounded MT Bold" w:cs="Aharoni"/>
          <w:color w:val="44546A" w:themeColor="text2"/>
          <w:sz w:val="32"/>
          <w:szCs w:val="32"/>
        </w:rPr>
      </w:pPr>
    </w:p>
    <w:p w14:paraId="7AC936D2" w14:textId="60E04A44" w:rsidR="00105400" w:rsidRPr="004A4A8D" w:rsidRDefault="00105400" w:rsidP="00105400">
      <w:pPr>
        <w:rPr>
          <w:rFonts w:ascii="Arial Rounded MT Bold" w:hAnsi="Arial Rounded MT Bold" w:cs="Aharoni"/>
          <w:color w:val="44546A" w:themeColor="text2"/>
          <w:sz w:val="32"/>
          <w:szCs w:val="32"/>
        </w:rPr>
      </w:pPr>
      <w:r>
        <w:rPr>
          <w:rFonts w:ascii="Arial Rounded MT Bold" w:hAnsi="Arial Rounded MT Bold" w:cs="Aharoni"/>
          <w:noProof/>
          <w:color w:val="44546A" w:themeColor="text2"/>
          <w:sz w:val="32"/>
          <w:szCs w:val="32"/>
        </w:rPr>
        <w:drawing>
          <wp:inline distT="0" distB="0" distL="0" distR="0" wp14:anchorId="178E0067" wp14:editId="47D864A4">
            <wp:extent cx="5731510" cy="3223895"/>
            <wp:effectExtent l="0" t="0" r="2540" b="0"/>
            <wp:docPr id="11139275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27549"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48FD2B" w14:textId="77777777" w:rsidR="00105400" w:rsidRPr="004A4A8D" w:rsidRDefault="00105400" w:rsidP="00105400">
      <w:pPr>
        <w:rPr>
          <w:rFonts w:ascii="Arial Rounded MT Bold" w:hAnsi="Arial Rounded MT Bold" w:cs="Aharoni"/>
          <w:color w:val="44546A" w:themeColor="text2"/>
          <w:sz w:val="32"/>
          <w:szCs w:val="32"/>
        </w:rPr>
      </w:pPr>
    </w:p>
    <w:p w14:paraId="4F251D3B" w14:textId="77777777" w:rsidR="00105400" w:rsidRPr="004A4A8D" w:rsidRDefault="00105400" w:rsidP="00105400">
      <w:pPr>
        <w:rPr>
          <w:rFonts w:ascii="Arial Rounded MT Bold" w:hAnsi="Arial Rounded MT Bold" w:cs="Aharoni"/>
          <w:color w:val="44546A" w:themeColor="text2"/>
          <w:sz w:val="32"/>
          <w:szCs w:val="32"/>
        </w:rPr>
      </w:pPr>
    </w:p>
    <w:p w14:paraId="5DDF4CA1" w14:textId="77777777" w:rsidR="00105400" w:rsidRDefault="00105400" w:rsidP="00105400">
      <w:pPr>
        <w:rPr>
          <w:rFonts w:ascii="Arial Rounded MT Bold" w:hAnsi="Arial Rounded MT Bold" w:cs="Aharoni"/>
          <w:color w:val="44546A" w:themeColor="text2"/>
          <w:sz w:val="32"/>
          <w:szCs w:val="32"/>
        </w:rPr>
      </w:pPr>
    </w:p>
    <w:p w14:paraId="5A8BA16A" w14:textId="77777777" w:rsidR="00105400" w:rsidRDefault="00105400" w:rsidP="00105400">
      <w:pPr>
        <w:rPr>
          <w:rFonts w:ascii="Arial Rounded MT Bold" w:hAnsi="Arial Rounded MT Bold" w:cs="Aharoni"/>
          <w:color w:val="44546A" w:themeColor="text2"/>
          <w:sz w:val="32"/>
          <w:szCs w:val="32"/>
        </w:rPr>
      </w:pPr>
    </w:p>
    <w:p w14:paraId="39BC530C" w14:textId="77777777" w:rsidR="00105400" w:rsidRDefault="00105400" w:rsidP="00105400">
      <w:pPr>
        <w:rPr>
          <w:rFonts w:ascii="Arial Rounded MT Bold" w:hAnsi="Arial Rounded MT Bold" w:cs="Aharoni"/>
          <w:color w:val="44546A" w:themeColor="text2"/>
          <w:sz w:val="32"/>
          <w:szCs w:val="32"/>
        </w:rPr>
      </w:pPr>
    </w:p>
    <w:p w14:paraId="08CAD0A6" w14:textId="77777777" w:rsidR="00105400" w:rsidRDefault="00105400" w:rsidP="00105400">
      <w:pPr>
        <w:rPr>
          <w:rFonts w:ascii="Arial Rounded MT Bold" w:hAnsi="Arial Rounded MT Bold" w:cs="Aharoni"/>
          <w:color w:val="44546A" w:themeColor="text2"/>
          <w:sz w:val="32"/>
          <w:szCs w:val="32"/>
        </w:rPr>
      </w:pPr>
    </w:p>
    <w:p w14:paraId="67B32940" w14:textId="77777777" w:rsidR="00105400" w:rsidRPr="004A4A8D" w:rsidRDefault="00105400" w:rsidP="00105400">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t>5.A</w:t>
      </w:r>
      <w:r>
        <w:rPr>
          <w:rFonts w:ascii="Arial Rounded MT Bold" w:hAnsi="Arial Rounded MT Bold" w:cs="Aharoni"/>
          <w:color w:val="44546A" w:themeColor="text2"/>
          <w:sz w:val="32"/>
          <w:szCs w:val="32"/>
        </w:rPr>
        <w:t>fter</w:t>
      </w:r>
      <w:r w:rsidRPr="004A4A8D">
        <w:rPr>
          <w:rFonts w:ascii="Arial Rounded MT Bold" w:hAnsi="Arial Rounded MT Bold" w:cs="Aharoni"/>
          <w:color w:val="44546A" w:themeColor="text2"/>
          <w:sz w:val="32"/>
          <w:szCs w:val="32"/>
        </w:rPr>
        <w:t xml:space="preserve"> launching the instance</w:t>
      </w:r>
      <w:r>
        <w:rPr>
          <w:rFonts w:ascii="Arial Rounded MT Bold" w:hAnsi="Arial Rounded MT Bold" w:cs="Aharoni"/>
          <w:color w:val="44546A" w:themeColor="text2"/>
          <w:sz w:val="32"/>
          <w:szCs w:val="32"/>
        </w:rPr>
        <w:t xml:space="preserve"> it is visible as </w:t>
      </w:r>
      <w:r w:rsidRPr="004A4A8D">
        <w:rPr>
          <w:rFonts w:ascii="Arial Rounded MT Bold" w:hAnsi="Arial Rounded MT Bold" w:cs="Aharoni"/>
          <w:color w:val="44546A" w:themeColor="text2"/>
          <w:sz w:val="32"/>
          <w:szCs w:val="32"/>
        </w:rPr>
        <w:t>below.</w:t>
      </w:r>
    </w:p>
    <w:p w14:paraId="5F4257E3" w14:textId="5F03496F" w:rsidR="00105400" w:rsidRPr="004A4A8D" w:rsidRDefault="00105400" w:rsidP="00105400">
      <w:pPr>
        <w:rPr>
          <w:rFonts w:ascii="Arial Rounded MT Bold" w:hAnsi="Arial Rounded MT Bold" w:cs="Aharoni"/>
          <w:color w:val="44546A" w:themeColor="text2"/>
          <w:sz w:val="32"/>
          <w:szCs w:val="32"/>
        </w:rPr>
      </w:pPr>
      <w:r>
        <w:rPr>
          <w:rFonts w:ascii="Arial Rounded MT Bold" w:hAnsi="Arial Rounded MT Bold" w:cs="Aharoni"/>
          <w:noProof/>
          <w:color w:val="44546A" w:themeColor="text2"/>
          <w:sz w:val="32"/>
          <w:szCs w:val="32"/>
        </w:rPr>
        <w:drawing>
          <wp:inline distT="0" distB="0" distL="0" distR="0" wp14:anchorId="1C2523A2" wp14:editId="387D8C66">
            <wp:extent cx="5731510" cy="3223895"/>
            <wp:effectExtent l="0" t="0" r="2540" b="0"/>
            <wp:docPr id="17728039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03994"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3C0D50" w14:textId="2C1AAC9A" w:rsidR="00105400" w:rsidRDefault="00105400" w:rsidP="00105400">
      <w:pPr>
        <w:rPr>
          <w:rFonts w:ascii="Arial Rounded MT Bold" w:hAnsi="Arial Rounded MT Bold" w:cs="Aharoni"/>
          <w:color w:val="44546A" w:themeColor="text2"/>
          <w:sz w:val="32"/>
          <w:szCs w:val="32"/>
        </w:rPr>
      </w:pPr>
      <w:r w:rsidRPr="004A4A8D">
        <w:rPr>
          <w:rFonts w:ascii="Arial Rounded MT Bold" w:hAnsi="Arial Rounded MT Bold" w:cs="Aharoni"/>
          <w:color w:val="44546A" w:themeColor="text2"/>
          <w:sz w:val="32"/>
          <w:szCs w:val="32"/>
        </w:rPr>
        <w:t>6.</w:t>
      </w:r>
      <w:r>
        <w:rPr>
          <w:rFonts w:ascii="Arial Rounded MT Bold" w:hAnsi="Arial Rounded MT Bold" w:cs="Aharoni"/>
          <w:color w:val="44546A" w:themeColor="text2"/>
          <w:sz w:val="32"/>
          <w:szCs w:val="32"/>
        </w:rPr>
        <w:t>Again we are launching another instance but this time in different availability zone.</w:t>
      </w:r>
    </w:p>
    <w:p w14:paraId="530534F9" w14:textId="406EF223" w:rsidR="002059B2" w:rsidRDefault="002059B2" w:rsidP="00105400">
      <w:pPr>
        <w:rPr>
          <w:rFonts w:ascii="Arial Rounded MT Bold" w:hAnsi="Arial Rounded MT Bold" w:cs="Aharoni"/>
          <w:color w:val="44546A" w:themeColor="text2"/>
          <w:sz w:val="32"/>
          <w:szCs w:val="32"/>
        </w:rPr>
      </w:pPr>
      <w:r>
        <w:rPr>
          <w:rFonts w:ascii="Arial Rounded MT Bold" w:hAnsi="Arial Rounded MT Bold" w:cs="Aharoni"/>
          <w:noProof/>
          <w:color w:val="44546A" w:themeColor="text2"/>
          <w:sz w:val="32"/>
          <w:szCs w:val="32"/>
        </w:rPr>
        <w:drawing>
          <wp:inline distT="0" distB="0" distL="0" distR="0" wp14:anchorId="7B4BF656" wp14:editId="7D06CF5E">
            <wp:extent cx="5731510" cy="3223895"/>
            <wp:effectExtent l="0" t="0" r="2540" b="0"/>
            <wp:docPr id="258476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76034" name="Picture 25847603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163029" w14:textId="1FA8B2BD" w:rsidR="00105400" w:rsidRDefault="004F49BC" w:rsidP="00105400">
      <w:pPr>
        <w:rPr>
          <w:rFonts w:ascii="Arial Rounded MT Bold" w:hAnsi="Arial Rounded MT Bold" w:cs="Aharoni"/>
          <w:color w:val="44546A" w:themeColor="text2"/>
          <w:sz w:val="32"/>
          <w:szCs w:val="32"/>
        </w:rPr>
      </w:pPr>
      <w:r>
        <w:rPr>
          <w:rFonts w:ascii="Arial Rounded MT Bold" w:hAnsi="Arial Rounded MT Bold" w:cs="Aharoni"/>
          <w:color w:val="44546A" w:themeColor="text2"/>
          <w:sz w:val="32"/>
          <w:szCs w:val="32"/>
        </w:rPr>
        <w:lastRenderedPageBreak/>
        <w:t>7.Selecting the instance type as t2.micro and selecting the keypair.</w:t>
      </w:r>
    </w:p>
    <w:p w14:paraId="1C83264F" w14:textId="284C9ED7" w:rsidR="002059B2" w:rsidRDefault="002059B2" w:rsidP="00105400">
      <w:pPr>
        <w:rPr>
          <w:rFonts w:ascii="Arial Rounded MT Bold" w:hAnsi="Arial Rounded MT Bold" w:cs="Aharoni"/>
          <w:color w:val="44546A" w:themeColor="text2"/>
          <w:sz w:val="32"/>
          <w:szCs w:val="32"/>
        </w:rPr>
      </w:pPr>
      <w:r>
        <w:rPr>
          <w:rFonts w:ascii="Arial Rounded MT Bold" w:hAnsi="Arial Rounded MT Bold" w:cs="Aharoni"/>
          <w:noProof/>
          <w:color w:val="44546A" w:themeColor="text2"/>
          <w:sz w:val="32"/>
          <w:szCs w:val="32"/>
        </w:rPr>
        <w:drawing>
          <wp:inline distT="0" distB="0" distL="0" distR="0" wp14:anchorId="1E765F85" wp14:editId="54E4387B">
            <wp:extent cx="5731510" cy="3223895"/>
            <wp:effectExtent l="0" t="0" r="2540" b="0"/>
            <wp:docPr id="75193910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39102"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24AD90" w14:textId="3CB8B99E" w:rsidR="004F49BC" w:rsidRDefault="004F49BC" w:rsidP="00105400">
      <w:pPr>
        <w:rPr>
          <w:rFonts w:ascii="Arial Rounded MT Bold" w:hAnsi="Arial Rounded MT Bold" w:cs="Aharoni"/>
          <w:color w:val="44546A" w:themeColor="text2"/>
          <w:sz w:val="32"/>
          <w:szCs w:val="32"/>
        </w:rPr>
      </w:pPr>
      <w:r>
        <w:rPr>
          <w:rFonts w:ascii="Arial Rounded MT Bold" w:hAnsi="Arial Rounded MT Bold" w:cs="Aharoni"/>
          <w:color w:val="44546A" w:themeColor="text2"/>
          <w:sz w:val="32"/>
          <w:szCs w:val="32"/>
        </w:rPr>
        <w:t>8.In the network settings we are going to choose us-east-1b as the availability zone and launching the instance.</w:t>
      </w:r>
    </w:p>
    <w:p w14:paraId="5AE17359" w14:textId="7CAAA62E" w:rsidR="004F49BC" w:rsidRDefault="002059B2" w:rsidP="00105400">
      <w:pPr>
        <w:rPr>
          <w:rFonts w:ascii="Arial Rounded MT Bold" w:hAnsi="Arial Rounded MT Bold" w:cs="Aharoni"/>
          <w:color w:val="44546A" w:themeColor="text2"/>
          <w:sz w:val="32"/>
          <w:szCs w:val="32"/>
        </w:rPr>
      </w:pPr>
      <w:r>
        <w:rPr>
          <w:rFonts w:ascii="Arial Rounded MT Bold" w:hAnsi="Arial Rounded MT Bold" w:cs="Aharoni"/>
          <w:noProof/>
          <w:color w:val="44546A" w:themeColor="text2"/>
          <w:sz w:val="32"/>
          <w:szCs w:val="32"/>
        </w:rPr>
        <w:drawing>
          <wp:inline distT="0" distB="0" distL="0" distR="0" wp14:anchorId="5FAF49D6" wp14:editId="23771434">
            <wp:extent cx="5731510" cy="3223895"/>
            <wp:effectExtent l="0" t="0" r="2540" b="0"/>
            <wp:docPr id="198671863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18630" name="Picture 7"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6513DE" w14:textId="77777777" w:rsidR="00221134" w:rsidRDefault="00221134" w:rsidP="00105400">
      <w:pPr>
        <w:rPr>
          <w:rFonts w:ascii="Arial Rounded MT Bold" w:hAnsi="Arial Rounded MT Bold" w:cs="Aharoni"/>
          <w:color w:val="44546A" w:themeColor="text2"/>
          <w:sz w:val="32"/>
          <w:szCs w:val="32"/>
        </w:rPr>
      </w:pPr>
    </w:p>
    <w:p w14:paraId="560E1CBB" w14:textId="77777777" w:rsidR="00221134" w:rsidRDefault="00221134" w:rsidP="00105400">
      <w:pPr>
        <w:rPr>
          <w:rFonts w:ascii="Arial Rounded MT Bold" w:hAnsi="Arial Rounded MT Bold" w:cs="Aharoni"/>
          <w:color w:val="44546A" w:themeColor="text2"/>
          <w:sz w:val="32"/>
          <w:szCs w:val="32"/>
        </w:rPr>
      </w:pPr>
    </w:p>
    <w:p w14:paraId="6C6FBEFC" w14:textId="77777777" w:rsidR="00221134" w:rsidRDefault="00221134" w:rsidP="00105400">
      <w:pPr>
        <w:rPr>
          <w:rFonts w:ascii="Arial Rounded MT Bold" w:hAnsi="Arial Rounded MT Bold" w:cs="Aharoni"/>
          <w:color w:val="44546A" w:themeColor="text2"/>
          <w:sz w:val="32"/>
          <w:szCs w:val="32"/>
        </w:rPr>
      </w:pPr>
    </w:p>
    <w:p w14:paraId="0A40745F" w14:textId="183F4A6E" w:rsidR="004F49BC" w:rsidRDefault="004B0071" w:rsidP="00105400">
      <w:pPr>
        <w:rPr>
          <w:rFonts w:ascii="Arial Rounded MT Bold" w:hAnsi="Arial Rounded MT Bold" w:cs="Aharoni"/>
          <w:color w:val="44546A" w:themeColor="text2"/>
          <w:sz w:val="32"/>
          <w:szCs w:val="32"/>
        </w:rPr>
      </w:pPr>
      <w:r>
        <w:rPr>
          <w:rFonts w:ascii="Arial Rounded MT Bold" w:hAnsi="Arial Rounded MT Bold" w:cs="Aharoni"/>
          <w:color w:val="44546A" w:themeColor="text2"/>
          <w:sz w:val="32"/>
          <w:szCs w:val="32"/>
        </w:rPr>
        <w:lastRenderedPageBreak/>
        <w:t>9</w:t>
      </w:r>
      <w:r w:rsidR="004F49BC">
        <w:rPr>
          <w:rFonts w:ascii="Arial Rounded MT Bold" w:hAnsi="Arial Rounded MT Bold" w:cs="Aharoni"/>
          <w:color w:val="44546A" w:themeColor="text2"/>
          <w:sz w:val="32"/>
          <w:szCs w:val="32"/>
        </w:rPr>
        <w:t>.creating an EBS volume for instance1 with size 1 GB.</w:t>
      </w:r>
    </w:p>
    <w:p w14:paraId="19415C1A" w14:textId="238B3ACD" w:rsidR="002059B2" w:rsidRDefault="002059B2" w:rsidP="00105400">
      <w:pPr>
        <w:rPr>
          <w:rFonts w:ascii="Arial Rounded MT Bold" w:hAnsi="Arial Rounded MT Bold" w:cs="Aharoni"/>
          <w:color w:val="44546A" w:themeColor="text2"/>
          <w:sz w:val="32"/>
          <w:szCs w:val="32"/>
        </w:rPr>
      </w:pPr>
      <w:r>
        <w:rPr>
          <w:rFonts w:ascii="Arial Rounded MT Bold" w:hAnsi="Arial Rounded MT Bold" w:cs="Aharoni"/>
          <w:noProof/>
          <w:color w:val="44546A" w:themeColor="text2"/>
          <w:sz w:val="32"/>
          <w:szCs w:val="32"/>
        </w:rPr>
        <w:drawing>
          <wp:inline distT="0" distB="0" distL="0" distR="0" wp14:anchorId="2F5B87D7" wp14:editId="0481F3CC">
            <wp:extent cx="5731510" cy="3223895"/>
            <wp:effectExtent l="0" t="0" r="2540" b="0"/>
            <wp:docPr id="1497864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64712" name="Picture 14978647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881A46" w14:textId="46632090" w:rsidR="004F49BC" w:rsidRDefault="004F49BC" w:rsidP="00105400">
      <w:pPr>
        <w:rPr>
          <w:rFonts w:ascii="Arial Rounded MT Bold" w:hAnsi="Arial Rounded MT Bold" w:cs="Aharoni"/>
          <w:color w:val="44546A" w:themeColor="text2"/>
          <w:sz w:val="32"/>
          <w:szCs w:val="32"/>
        </w:rPr>
      </w:pPr>
      <w:r>
        <w:rPr>
          <w:rFonts w:ascii="Arial Rounded MT Bold" w:hAnsi="Arial Rounded MT Bold" w:cs="Aharoni"/>
          <w:color w:val="44546A" w:themeColor="text2"/>
          <w:sz w:val="32"/>
          <w:szCs w:val="32"/>
        </w:rPr>
        <w:t>1</w:t>
      </w:r>
      <w:r w:rsidR="004B0071">
        <w:rPr>
          <w:rFonts w:ascii="Arial Rounded MT Bold" w:hAnsi="Arial Rounded MT Bold" w:cs="Aharoni"/>
          <w:color w:val="44546A" w:themeColor="text2"/>
          <w:sz w:val="32"/>
          <w:szCs w:val="32"/>
        </w:rPr>
        <w:t>0</w:t>
      </w:r>
      <w:r>
        <w:rPr>
          <w:rFonts w:ascii="Arial Rounded MT Bold" w:hAnsi="Arial Rounded MT Bold" w:cs="Aharoni"/>
          <w:color w:val="44546A" w:themeColor="text2"/>
          <w:sz w:val="32"/>
          <w:szCs w:val="32"/>
        </w:rPr>
        <w:t>.Select the EBS volume and click on attach volume option.</w:t>
      </w:r>
    </w:p>
    <w:p w14:paraId="2C09D95E" w14:textId="2F3B7F90" w:rsidR="002059B2" w:rsidRDefault="002059B2" w:rsidP="00105400">
      <w:pPr>
        <w:rPr>
          <w:rFonts w:ascii="Arial Rounded MT Bold" w:hAnsi="Arial Rounded MT Bold" w:cs="Aharoni"/>
          <w:color w:val="44546A" w:themeColor="text2"/>
          <w:sz w:val="32"/>
          <w:szCs w:val="32"/>
        </w:rPr>
      </w:pPr>
      <w:r>
        <w:rPr>
          <w:rFonts w:ascii="Arial Rounded MT Bold" w:hAnsi="Arial Rounded MT Bold" w:cs="Aharoni"/>
          <w:noProof/>
          <w:color w:val="44546A" w:themeColor="text2"/>
          <w:sz w:val="32"/>
          <w:szCs w:val="32"/>
        </w:rPr>
        <w:drawing>
          <wp:inline distT="0" distB="0" distL="0" distR="0" wp14:anchorId="18998B16" wp14:editId="6474188B">
            <wp:extent cx="5731510" cy="3223895"/>
            <wp:effectExtent l="0" t="0" r="2540" b="0"/>
            <wp:docPr id="94980158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1583"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CE9AB2" w14:textId="77777777" w:rsidR="00E31ADE" w:rsidRDefault="00E31ADE" w:rsidP="00105400">
      <w:pPr>
        <w:rPr>
          <w:rFonts w:ascii="Arial Rounded MT Bold" w:hAnsi="Arial Rounded MT Bold" w:cs="Aharoni"/>
          <w:color w:val="44546A" w:themeColor="text2"/>
          <w:sz w:val="32"/>
          <w:szCs w:val="32"/>
        </w:rPr>
      </w:pPr>
    </w:p>
    <w:p w14:paraId="6D8852B5" w14:textId="77777777" w:rsidR="00E31ADE" w:rsidRDefault="00E31ADE" w:rsidP="00105400">
      <w:pPr>
        <w:rPr>
          <w:rFonts w:ascii="Arial Rounded MT Bold" w:hAnsi="Arial Rounded MT Bold" w:cs="Aharoni"/>
          <w:color w:val="44546A" w:themeColor="text2"/>
          <w:sz w:val="32"/>
          <w:szCs w:val="32"/>
        </w:rPr>
      </w:pPr>
    </w:p>
    <w:p w14:paraId="07B79357" w14:textId="63FE0F9E" w:rsidR="004F49BC" w:rsidRDefault="004F49BC" w:rsidP="00105400">
      <w:pPr>
        <w:rPr>
          <w:rFonts w:ascii="Arial Rounded MT Bold" w:hAnsi="Arial Rounded MT Bold" w:cs="Aharoni"/>
          <w:color w:val="44546A" w:themeColor="text2"/>
          <w:sz w:val="32"/>
          <w:szCs w:val="32"/>
        </w:rPr>
      </w:pPr>
      <w:r>
        <w:rPr>
          <w:rFonts w:ascii="Arial Rounded MT Bold" w:hAnsi="Arial Rounded MT Bold" w:cs="Aharoni"/>
          <w:color w:val="44546A" w:themeColor="text2"/>
          <w:sz w:val="32"/>
          <w:szCs w:val="32"/>
        </w:rPr>
        <w:lastRenderedPageBreak/>
        <w:t>1</w:t>
      </w:r>
      <w:r w:rsidR="004B0071">
        <w:rPr>
          <w:rFonts w:ascii="Arial Rounded MT Bold" w:hAnsi="Arial Rounded MT Bold" w:cs="Aharoni"/>
          <w:color w:val="44546A" w:themeColor="text2"/>
          <w:sz w:val="32"/>
          <w:szCs w:val="32"/>
        </w:rPr>
        <w:t>1</w:t>
      </w:r>
      <w:r>
        <w:rPr>
          <w:rFonts w:ascii="Arial Rounded MT Bold" w:hAnsi="Arial Rounded MT Bold" w:cs="Aharoni"/>
          <w:color w:val="44546A" w:themeColor="text2"/>
          <w:sz w:val="32"/>
          <w:szCs w:val="32"/>
        </w:rPr>
        <w:t xml:space="preserve">.You can see instance1 in the dropdown </w:t>
      </w:r>
      <w:r w:rsidR="00D636EF">
        <w:rPr>
          <w:rFonts w:ascii="Arial Rounded MT Bold" w:hAnsi="Arial Rounded MT Bold" w:cs="Aharoni"/>
          <w:color w:val="44546A" w:themeColor="text2"/>
          <w:sz w:val="32"/>
          <w:szCs w:val="32"/>
        </w:rPr>
        <w:t>because</w:t>
      </w:r>
      <w:r>
        <w:rPr>
          <w:rFonts w:ascii="Arial Rounded MT Bold" w:hAnsi="Arial Rounded MT Bold" w:cs="Aharoni"/>
          <w:color w:val="44546A" w:themeColor="text2"/>
          <w:sz w:val="32"/>
          <w:szCs w:val="32"/>
        </w:rPr>
        <w:t xml:space="preserve"> you have created in us-east-1a availability zone. </w:t>
      </w:r>
      <w:r w:rsidR="00D636EF">
        <w:rPr>
          <w:rFonts w:ascii="Arial Rounded MT Bold" w:hAnsi="Arial Rounded MT Bold" w:cs="Aharoni"/>
          <w:color w:val="44546A" w:themeColor="text2"/>
          <w:sz w:val="32"/>
          <w:szCs w:val="32"/>
        </w:rPr>
        <w:t>A</w:t>
      </w:r>
      <w:r>
        <w:rPr>
          <w:rFonts w:ascii="Arial Rounded MT Bold" w:hAnsi="Arial Rounded MT Bold" w:cs="Aharoni"/>
          <w:color w:val="44546A" w:themeColor="text2"/>
          <w:sz w:val="32"/>
          <w:szCs w:val="32"/>
        </w:rPr>
        <w:t>ttach the volume.</w:t>
      </w:r>
    </w:p>
    <w:p w14:paraId="73424053" w14:textId="6150AF69" w:rsidR="002059B2" w:rsidRDefault="002059B2" w:rsidP="00105400">
      <w:pPr>
        <w:rPr>
          <w:rFonts w:ascii="Arial Rounded MT Bold" w:hAnsi="Arial Rounded MT Bold" w:cs="Aharoni"/>
          <w:color w:val="44546A" w:themeColor="text2"/>
          <w:sz w:val="32"/>
          <w:szCs w:val="32"/>
        </w:rPr>
      </w:pPr>
      <w:r>
        <w:rPr>
          <w:rFonts w:ascii="Arial Rounded MT Bold" w:hAnsi="Arial Rounded MT Bold" w:cs="Aharoni"/>
          <w:noProof/>
          <w:color w:val="44546A" w:themeColor="text2"/>
          <w:sz w:val="32"/>
          <w:szCs w:val="32"/>
        </w:rPr>
        <w:drawing>
          <wp:inline distT="0" distB="0" distL="0" distR="0" wp14:anchorId="6F662828" wp14:editId="424F324E">
            <wp:extent cx="5731510" cy="3223895"/>
            <wp:effectExtent l="0" t="0" r="2540" b="0"/>
            <wp:docPr id="40342212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22126"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2BDBFE" w14:textId="287BC1A0" w:rsidR="00E31ADE" w:rsidRPr="00E31ADE" w:rsidRDefault="004F49BC" w:rsidP="00E31ADE">
      <w:pPr>
        <w:rPr>
          <w:rFonts w:ascii="Arial Rounded MT Bold" w:hAnsi="Arial Rounded MT Bold" w:cs="Aharoni"/>
          <w:color w:val="44546A" w:themeColor="text2"/>
          <w:sz w:val="32"/>
          <w:szCs w:val="32"/>
        </w:rPr>
      </w:pPr>
      <w:r w:rsidRPr="00E31ADE">
        <w:rPr>
          <w:rFonts w:ascii="Arial Rounded MT Bold" w:hAnsi="Arial Rounded MT Bold" w:cs="Aharoni"/>
          <w:color w:val="44546A" w:themeColor="text2"/>
          <w:sz w:val="32"/>
          <w:szCs w:val="32"/>
        </w:rPr>
        <w:t>1</w:t>
      </w:r>
      <w:r w:rsidR="004B0071">
        <w:rPr>
          <w:rFonts w:ascii="Arial Rounded MT Bold" w:hAnsi="Arial Rounded MT Bold" w:cs="Aharoni"/>
          <w:color w:val="44546A" w:themeColor="text2"/>
          <w:sz w:val="32"/>
          <w:szCs w:val="32"/>
        </w:rPr>
        <w:t>2</w:t>
      </w:r>
      <w:r w:rsidRPr="00E31ADE">
        <w:rPr>
          <w:rFonts w:ascii="Arial Rounded MT Bold" w:hAnsi="Arial Rounded MT Bold" w:cs="Aharoni"/>
          <w:color w:val="44546A" w:themeColor="text2"/>
          <w:sz w:val="32"/>
          <w:szCs w:val="32"/>
        </w:rPr>
        <w:t>.Select the EBS volume and choose create snapshot option.</w:t>
      </w:r>
    </w:p>
    <w:p w14:paraId="597EF259" w14:textId="1857A000" w:rsidR="000378B2" w:rsidRDefault="000378B2" w:rsidP="00105400">
      <w:pPr>
        <w:rPr>
          <w:rFonts w:ascii="Arial Rounded MT Bold" w:hAnsi="Arial Rounded MT Bold" w:cs="Aharoni"/>
          <w:color w:val="44546A" w:themeColor="text2"/>
          <w:sz w:val="32"/>
          <w:szCs w:val="32"/>
        </w:rPr>
      </w:pPr>
      <w:r>
        <w:rPr>
          <w:rFonts w:ascii="Arial Rounded MT Bold" w:hAnsi="Arial Rounded MT Bold" w:cs="Aharoni"/>
          <w:noProof/>
          <w:color w:val="44546A" w:themeColor="text2"/>
          <w:sz w:val="32"/>
          <w:szCs w:val="32"/>
        </w:rPr>
        <w:drawing>
          <wp:inline distT="0" distB="0" distL="0" distR="0" wp14:anchorId="5BA77AC7" wp14:editId="00421275">
            <wp:extent cx="5731510" cy="3223895"/>
            <wp:effectExtent l="0" t="0" r="2540" b="0"/>
            <wp:docPr id="100400794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7947"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B9B7B6" w14:textId="77777777" w:rsidR="000378B2" w:rsidRDefault="000378B2" w:rsidP="00105400">
      <w:pPr>
        <w:rPr>
          <w:rFonts w:ascii="Arial Rounded MT Bold" w:hAnsi="Arial Rounded MT Bold" w:cs="Aharoni"/>
          <w:color w:val="44546A" w:themeColor="text2"/>
          <w:sz w:val="32"/>
          <w:szCs w:val="32"/>
        </w:rPr>
      </w:pPr>
    </w:p>
    <w:p w14:paraId="3E7B7E90" w14:textId="77777777" w:rsidR="00E31ADE" w:rsidRDefault="00E31ADE" w:rsidP="00105400">
      <w:pPr>
        <w:rPr>
          <w:rFonts w:ascii="Arial Rounded MT Bold" w:hAnsi="Arial Rounded MT Bold" w:cs="Aharoni"/>
          <w:color w:val="44546A" w:themeColor="text2"/>
          <w:sz w:val="32"/>
          <w:szCs w:val="32"/>
        </w:rPr>
      </w:pPr>
    </w:p>
    <w:p w14:paraId="4E058389" w14:textId="1394D087" w:rsidR="00221134" w:rsidRDefault="002059B2" w:rsidP="00105400">
      <w:pPr>
        <w:rPr>
          <w:rFonts w:ascii="Arial Rounded MT Bold" w:hAnsi="Arial Rounded MT Bold" w:cs="Aharoni"/>
          <w:color w:val="44546A" w:themeColor="text2"/>
          <w:sz w:val="32"/>
          <w:szCs w:val="32"/>
        </w:rPr>
      </w:pPr>
      <w:r>
        <w:rPr>
          <w:rFonts w:ascii="Arial Rounded MT Bold" w:hAnsi="Arial Rounded MT Bold" w:cs="Aharoni"/>
          <w:color w:val="44546A" w:themeColor="text2"/>
          <w:sz w:val="32"/>
          <w:szCs w:val="32"/>
        </w:rPr>
        <w:lastRenderedPageBreak/>
        <w:t>1</w:t>
      </w:r>
      <w:r w:rsidR="004B0071">
        <w:rPr>
          <w:rFonts w:ascii="Arial Rounded MT Bold" w:hAnsi="Arial Rounded MT Bold" w:cs="Aharoni"/>
          <w:color w:val="44546A" w:themeColor="text2"/>
          <w:sz w:val="32"/>
          <w:szCs w:val="32"/>
        </w:rPr>
        <w:t>3</w:t>
      </w:r>
      <w:r>
        <w:rPr>
          <w:rFonts w:ascii="Arial Rounded MT Bold" w:hAnsi="Arial Rounded MT Bold" w:cs="Aharoni"/>
          <w:color w:val="44546A" w:themeColor="text2"/>
          <w:sz w:val="32"/>
          <w:szCs w:val="32"/>
        </w:rPr>
        <w:t>.</w:t>
      </w:r>
      <w:r w:rsidR="00221134">
        <w:rPr>
          <w:rFonts w:ascii="Arial Rounded MT Bold" w:hAnsi="Arial Rounded MT Bold" w:cs="Aharoni"/>
          <w:color w:val="44546A" w:themeColor="text2"/>
          <w:sz w:val="32"/>
          <w:szCs w:val="32"/>
        </w:rPr>
        <w:t>Now we need to create volume from the snapshot.</w:t>
      </w:r>
    </w:p>
    <w:p w14:paraId="0AE93CEE" w14:textId="5FE6FA9D" w:rsidR="00221134" w:rsidRDefault="00221134" w:rsidP="00105400">
      <w:pPr>
        <w:rPr>
          <w:rFonts w:ascii="Arial Rounded MT Bold" w:hAnsi="Arial Rounded MT Bold" w:cs="Aharoni"/>
          <w:color w:val="44546A" w:themeColor="text2"/>
          <w:sz w:val="32"/>
          <w:szCs w:val="32"/>
        </w:rPr>
      </w:pPr>
      <w:r>
        <w:rPr>
          <w:rFonts w:ascii="Arial Rounded MT Bold" w:hAnsi="Arial Rounded MT Bold" w:cs="Aharoni"/>
          <w:noProof/>
          <w:color w:val="44546A" w:themeColor="text2"/>
          <w:sz w:val="32"/>
          <w:szCs w:val="32"/>
        </w:rPr>
        <w:drawing>
          <wp:inline distT="0" distB="0" distL="0" distR="0" wp14:anchorId="3B293F8A" wp14:editId="2C9D24EF">
            <wp:extent cx="5731510" cy="3223895"/>
            <wp:effectExtent l="0" t="0" r="2540" b="0"/>
            <wp:docPr id="52547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74215" name="Picture 5254742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E64C1A" w14:textId="77777777" w:rsidR="00221134" w:rsidRDefault="00221134" w:rsidP="00105400">
      <w:pPr>
        <w:rPr>
          <w:rFonts w:ascii="Arial Rounded MT Bold" w:hAnsi="Arial Rounded MT Bold" w:cs="Aharoni"/>
          <w:color w:val="44546A" w:themeColor="text2"/>
          <w:sz w:val="32"/>
          <w:szCs w:val="32"/>
        </w:rPr>
      </w:pPr>
    </w:p>
    <w:p w14:paraId="46D78890" w14:textId="481FF6FC" w:rsidR="002059B2" w:rsidRDefault="00221134" w:rsidP="00105400">
      <w:pPr>
        <w:rPr>
          <w:rFonts w:ascii="Arial Rounded MT Bold" w:hAnsi="Arial Rounded MT Bold" w:cs="Aharoni"/>
          <w:color w:val="44546A" w:themeColor="text2"/>
          <w:sz w:val="32"/>
          <w:szCs w:val="32"/>
        </w:rPr>
      </w:pPr>
      <w:r>
        <w:rPr>
          <w:rFonts w:ascii="Arial Rounded MT Bold" w:hAnsi="Arial Rounded MT Bold" w:cs="Aharoni"/>
          <w:color w:val="44546A" w:themeColor="text2"/>
          <w:sz w:val="32"/>
          <w:szCs w:val="32"/>
        </w:rPr>
        <w:t>1</w:t>
      </w:r>
      <w:r w:rsidR="004B0071">
        <w:rPr>
          <w:rFonts w:ascii="Arial Rounded MT Bold" w:hAnsi="Arial Rounded MT Bold" w:cs="Aharoni"/>
          <w:color w:val="44546A" w:themeColor="text2"/>
          <w:sz w:val="32"/>
          <w:szCs w:val="32"/>
        </w:rPr>
        <w:t>4</w:t>
      </w:r>
      <w:r>
        <w:rPr>
          <w:rFonts w:ascii="Arial Rounded MT Bold" w:hAnsi="Arial Rounded MT Bold" w:cs="Aharoni"/>
          <w:color w:val="44546A" w:themeColor="text2"/>
          <w:sz w:val="32"/>
          <w:szCs w:val="32"/>
        </w:rPr>
        <w:t>.w</w:t>
      </w:r>
      <w:r w:rsidR="002059B2">
        <w:rPr>
          <w:rFonts w:ascii="Arial Rounded MT Bold" w:hAnsi="Arial Rounded MT Bold" w:cs="Aharoni"/>
          <w:color w:val="44546A" w:themeColor="text2"/>
          <w:sz w:val="32"/>
          <w:szCs w:val="32"/>
        </w:rPr>
        <w:t>hile creating choose the availability zone ad us-east-1b</w:t>
      </w:r>
      <w:r w:rsidR="00D636EF">
        <w:rPr>
          <w:rFonts w:ascii="Arial Rounded MT Bold" w:hAnsi="Arial Rounded MT Bold" w:cs="Aharoni"/>
          <w:color w:val="44546A" w:themeColor="text2"/>
          <w:sz w:val="32"/>
          <w:szCs w:val="32"/>
        </w:rPr>
        <w:t xml:space="preserve"> as instance2 present here.</w:t>
      </w:r>
    </w:p>
    <w:p w14:paraId="1B41DA3A" w14:textId="4B147722" w:rsidR="00221134" w:rsidRDefault="00221134" w:rsidP="00105400">
      <w:pPr>
        <w:rPr>
          <w:rFonts w:ascii="Arial Rounded MT Bold" w:hAnsi="Arial Rounded MT Bold" w:cs="Aharoni"/>
          <w:color w:val="44546A" w:themeColor="text2"/>
          <w:sz w:val="32"/>
          <w:szCs w:val="32"/>
        </w:rPr>
      </w:pPr>
      <w:r>
        <w:rPr>
          <w:rFonts w:ascii="Arial Rounded MT Bold" w:hAnsi="Arial Rounded MT Bold" w:cs="Aharoni"/>
          <w:noProof/>
          <w:color w:val="44546A" w:themeColor="text2"/>
          <w:sz w:val="32"/>
          <w:szCs w:val="32"/>
        </w:rPr>
        <w:drawing>
          <wp:inline distT="0" distB="0" distL="0" distR="0" wp14:anchorId="6B2B2865" wp14:editId="77DBA0F9">
            <wp:extent cx="5731510" cy="3223895"/>
            <wp:effectExtent l="0" t="0" r="2540" b="0"/>
            <wp:docPr id="155349161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1613"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951BA2" w14:textId="77777777" w:rsidR="00E31ADE" w:rsidRDefault="00E31ADE" w:rsidP="00105400">
      <w:pPr>
        <w:rPr>
          <w:rFonts w:ascii="Arial Rounded MT Bold" w:hAnsi="Arial Rounded MT Bold" w:cs="Aharoni"/>
          <w:color w:val="44546A" w:themeColor="text2"/>
          <w:sz w:val="32"/>
          <w:szCs w:val="32"/>
        </w:rPr>
      </w:pPr>
    </w:p>
    <w:p w14:paraId="0ACF03BC" w14:textId="77777777" w:rsidR="00E31ADE" w:rsidRDefault="00E31ADE" w:rsidP="00105400">
      <w:pPr>
        <w:rPr>
          <w:rFonts w:ascii="Arial Rounded MT Bold" w:hAnsi="Arial Rounded MT Bold" w:cs="Aharoni"/>
          <w:color w:val="44546A" w:themeColor="text2"/>
          <w:sz w:val="32"/>
          <w:szCs w:val="32"/>
        </w:rPr>
      </w:pPr>
    </w:p>
    <w:p w14:paraId="58671C91" w14:textId="468AF3B8" w:rsidR="002059B2" w:rsidRDefault="002059B2" w:rsidP="00105400">
      <w:pPr>
        <w:rPr>
          <w:rFonts w:ascii="Arial Rounded MT Bold" w:hAnsi="Arial Rounded MT Bold" w:cs="Aharoni"/>
          <w:color w:val="44546A" w:themeColor="text2"/>
          <w:sz w:val="32"/>
          <w:szCs w:val="32"/>
        </w:rPr>
      </w:pPr>
      <w:r>
        <w:rPr>
          <w:rFonts w:ascii="Arial Rounded MT Bold" w:hAnsi="Arial Rounded MT Bold" w:cs="Aharoni"/>
          <w:color w:val="44546A" w:themeColor="text2"/>
          <w:sz w:val="32"/>
          <w:szCs w:val="32"/>
        </w:rPr>
        <w:lastRenderedPageBreak/>
        <w:t>1</w:t>
      </w:r>
      <w:r w:rsidR="004B0071">
        <w:rPr>
          <w:rFonts w:ascii="Arial Rounded MT Bold" w:hAnsi="Arial Rounded MT Bold" w:cs="Aharoni"/>
          <w:color w:val="44546A" w:themeColor="text2"/>
          <w:sz w:val="32"/>
          <w:szCs w:val="32"/>
        </w:rPr>
        <w:t>5</w:t>
      </w:r>
      <w:r>
        <w:rPr>
          <w:rFonts w:ascii="Arial Rounded MT Bold" w:hAnsi="Arial Rounded MT Bold" w:cs="Aharoni"/>
          <w:color w:val="44546A" w:themeColor="text2"/>
          <w:sz w:val="32"/>
          <w:szCs w:val="32"/>
        </w:rPr>
        <w:t>.select the volume created from the snapshot and attach the volume to instance2.</w:t>
      </w:r>
    </w:p>
    <w:p w14:paraId="1553AFC4" w14:textId="535E4F37" w:rsidR="00221134" w:rsidRDefault="00221134" w:rsidP="00105400">
      <w:pPr>
        <w:rPr>
          <w:rFonts w:ascii="Arial Rounded MT Bold" w:hAnsi="Arial Rounded MT Bold" w:cs="Aharoni"/>
          <w:color w:val="44546A" w:themeColor="text2"/>
          <w:sz w:val="32"/>
          <w:szCs w:val="32"/>
        </w:rPr>
      </w:pPr>
      <w:r>
        <w:rPr>
          <w:rFonts w:ascii="Arial Rounded MT Bold" w:hAnsi="Arial Rounded MT Bold" w:cs="Aharoni"/>
          <w:noProof/>
          <w:color w:val="44546A" w:themeColor="text2"/>
          <w:sz w:val="32"/>
          <w:szCs w:val="32"/>
        </w:rPr>
        <w:drawing>
          <wp:inline distT="0" distB="0" distL="0" distR="0" wp14:anchorId="6411C5CC" wp14:editId="67062C67">
            <wp:extent cx="5731510" cy="3223895"/>
            <wp:effectExtent l="0" t="0" r="2540" b="0"/>
            <wp:docPr id="7261423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42364" name="Picture 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0E5E0A" w14:textId="13B485A3" w:rsidR="00221134" w:rsidRDefault="00221134" w:rsidP="00105400">
      <w:pPr>
        <w:rPr>
          <w:rFonts w:ascii="Arial Rounded MT Bold" w:hAnsi="Arial Rounded MT Bold" w:cs="Aharoni"/>
          <w:color w:val="44546A" w:themeColor="text2"/>
          <w:sz w:val="32"/>
          <w:szCs w:val="32"/>
        </w:rPr>
      </w:pPr>
      <w:r>
        <w:rPr>
          <w:rFonts w:ascii="Arial Rounded MT Bold" w:hAnsi="Arial Rounded MT Bold" w:cs="Aharoni"/>
          <w:noProof/>
          <w:color w:val="44546A" w:themeColor="text2"/>
          <w:sz w:val="32"/>
          <w:szCs w:val="32"/>
        </w:rPr>
        <w:drawing>
          <wp:inline distT="0" distB="0" distL="0" distR="0" wp14:anchorId="0F777152" wp14:editId="706A31C1">
            <wp:extent cx="5731510" cy="3223895"/>
            <wp:effectExtent l="0" t="0" r="2540" b="0"/>
            <wp:docPr id="21177099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09911"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0B3D85" w14:textId="7C0269D1" w:rsidR="000378B2" w:rsidRDefault="000378B2" w:rsidP="00105400">
      <w:pPr>
        <w:rPr>
          <w:rFonts w:ascii="Arial Rounded MT Bold" w:hAnsi="Arial Rounded MT Bold" w:cs="Aharoni"/>
          <w:color w:val="44546A" w:themeColor="text2"/>
          <w:sz w:val="32"/>
          <w:szCs w:val="32"/>
        </w:rPr>
      </w:pPr>
    </w:p>
    <w:p w14:paraId="1BD1D997" w14:textId="77777777" w:rsidR="00E31ADE" w:rsidRDefault="00E31ADE" w:rsidP="00105400">
      <w:pPr>
        <w:rPr>
          <w:rFonts w:ascii="Arial Rounded MT Bold" w:hAnsi="Arial Rounded MT Bold" w:cs="Aharoni"/>
          <w:color w:val="44546A" w:themeColor="text2"/>
          <w:sz w:val="32"/>
          <w:szCs w:val="32"/>
        </w:rPr>
      </w:pPr>
    </w:p>
    <w:p w14:paraId="659B22CB" w14:textId="77777777" w:rsidR="00E31ADE" w:rsidRDefault="00E31ADE" w:rsidP="00105400">
      <w:pPr>
        <w:rPr>
          <w:rFonts w:ascii="Arial Rounded MT Bold" w:hAnsi="Arial Rounded MT Bold" w:cs="Aharoni"/>
          <w:color w:val="44546A" w:themeColor="text2"/>
          <w:sz w:val="32"/>
          <w:szCs w:val="32"/>
        </w:rPr>
      </w:pPr>
    </w:p>
    <w:p w14:paraId="6674C3D9" w14:textId="3E471348" w:rsidR="002059B2" w:rsidRDefault="002059B2" w:rsidP="00105400">
      <w:pPr>
        <w:rPr>
          <w:rFonts w:ascii="Arial Rounded MT Bold" w:hAnsi="Arial Rounded MT Bold" w:cs="Aharoni"/>
          <w:color w:val="44546A" w:themeColor="text2"/>
          <w:sz w:val="32"/>
          <w:szCs w:val="32"/>
        </w:rPr>
      </w:pPr>
      <w:r>
        <w:rPr>
          <w:rFonts w:ascii="Arial Rounded MT Bold" w:hAnsi="Arial Rounded MT Bold" w:cs="Aharoni"/>
          <w:color w:val="44546A" w:themeColor="text2"/>
          <w:sz w:val="32"/>
          <w:szCs w:val="32"/>
        </w:rPr>
        <w:lastRenderedPageBreak/>
        <w:t>1</w:t>
      </w:r>
      <w:r w:rsidR="004B0071">
        <w:rPr>
          <w:rFonts w:ascii="Arial Rounded MT Bold" w:hAnsi="Arial Rounded MT Bold" w:cs="Aharoni"/>
          <w:color w:val="44546A" w:themeColor="text2"/>
          <w:sz w:val="32"/>
          <w:szCs w:val="32"/>
        </w:rPr>
        <w:t>6</w:t>
      </w:r>
      <w:r>
        <w:rPr>
          <w:rFonts w:ascii="Arial Rounded MT Bold" w:hAnsi="Arial Rounded MT Bold" w:cs="Aharoni"/>
          <w:color w:val="44546A" w:themeColor="text2"/>
          <w:sz w:val="32"/>
          <w:szCs w:val="32"/>
        </w:rPr>
        <w:t>.We can check whether the volumes are attached to our instances or not by selecting the instances and checking the storage info.</w:t>
      </w:r>
    </w:p>
    <w:p w14:paraId="6BCF1FD3" w14:textId="47E99C72" w:rsidR="00221134" w:rsidRDefault="00221134" w:rsidP="00105400">
      <w:pPr>
        <w:rPr>
          <w:rFonts w:ascii="Arial Rounded MT Bold" w:hAnsi="Arial Rounded MT Bold" w:cs="Aharoni"/>
          <w:color w:val="44546A" w:themeColor="text2"/>
          <w:sz w:val="32"/>
          <w:szCs w:val="32"/>
        </w:rPr>
      </w:pPr>
      <w:r>
        <w:rPr>
          <w:rFonts w:ascii="Arial Rounded MT Bold" w:hAnsi="Arial Rounded MT Bold" w:cs="Aharoni"/>
          <w:noProof/>
          <w:color w:val="44546A" w:themeColor="text2"/>
          <w:sz w:val="32"/>
          <w:szCs w:val="32"/>
        </w:rPr>
        <w:drawing>
          <wp:inline distT="0" distB="0" distL="0" distR="0" wp14:anchorId="68238E4A" wp14:editId="7B7A70A1">
            <wp:extent cx="5731510" cy="3223895"/>
            <wp:effectExtent l="0" t="0" r="2540" b="0"/>
            <wp:docPr id="105171752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17526" name="Picture 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2D1CEC" w14:textId="3942F263" w:rsidR="00221134" w:rsidRDefault="00221134" w:rsidP="00105400">
      <w:pPr>
        <w:rPr>
          <w:rFonts w:ascii="Arial Rounded MT Bold" w:hAnsi="Arial Rounded MT Bold" w:cs="Aharoni"/>
          <w:color w:val="44546A" w:themeColor="text2"/>
          <w:sz w:val="32"/>
          <w:szCs w:val="32"/>
        </w:rPr>
      </w:pPr>
      <w:r>
        <w:rPr>
          <w:rFonts w:ascii="Arial Rounded MT Bold" w:hAnsi="Arial Rounded MT Bold" w:cs="Aharoni"/>
          <w:noProof/>
          <w:color w:val="44546A" w:themeColor="text2"/>
          <w:sz w:val="32"/>
          <w:szCs w:val="32"/>
        </w:rPr>
        <w:drawing>
          <wp:inline distT="0" distB="0" distL="0" distR="0" wp14:anchorId="58599023" wp14:editId="241B9971">
            <wp:extent cx="5731510" cy="3223895"/>
            <wp:effectExtent l="0" t="0" r="2540" b="0"/>
            <wp:docPr id="132319283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92837" name="Picture 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0F2CB4" w14:textId="7FEFF464" w:rsidR="002059B2" w:rsidRDefault="002059B2" w:rsidP="00105400">
      <w:pPr>
        <w:rPr>
          <w:rFonts w:ascii="Arial Rounded MT Bold" w:hAnsi="Arial Rounded MT Bold" w:cs="Aharoni"/>
          <w:color w:val="44546A" w:themeColor="text2"/>
          <w:sz w:val="32"/>
          <w:szCs w:val="32"/>
        </w:rPr>
      </w:pPr>
      <w:r>
        <w:rPr>
          <w:rFonts w:ascii="Arial Rounded MT Bold" w:hAnsi="Arial Rounded MT Bold" w:cs="Aharoni"/>
          <w:color w:val="44546A" w:themeColor="text2"/>
          <w:sz w:val="32"/>
          <w:szCs w:val="32"/>
        </w:rPr>
        <w:lastRenderedPageBreak/>
        <w:t>1</w:t>
      </w:r>
      <w:r w:rsidR="004B0071">
        <w:rPr>
          <w:rFonts w:ascii="Arial Rounded MT Bold" w:hAnsi="Arial Rounded MT Bold" w:cs="Aharoni"/>
          <w:color w:val="44546A" w:themeColor="text2"/>
          <w:sz w:val="32"/>
          <w:szCs w:val="32"/>
        </w:rPr>
        <w:t>7</w:t>
      </w:r>
      <w:r>
        <w:rPr>
          <w:rFonts w:ascii="Arial Rounded MT Bold" w:hAnsi="Arial Rounded MT Bold" w:cs="Aharoni"/>
          <w:color w:val="44546A" w:themeColor="text2"/>
          <w:sz w:val="32"/>
          <w:szCs w:val="32"/>
        </w:rPr>
        <w:t>.Al last you will be able to see 2instances,4volumes, and a snapshot.</w:t>
      </w:r>
      <w:r w:rsidR="00221134">
        <w:rPr>
          <w:rFonts w:ascii="Arial Rounded MT Bold" w:hAnsi="Arial Rounded MT Bold" w:cs="Aharoni"/>
          <w:noProof/>
          <w:color w:val="44546A" w:themeColor="text2"/>
          <w:sz w:val="32"/>
          <w:szCs w:val="32"/>
        </w:rPr>
        <w:drawing>
          <wp:inline distT="0" distB="0" distL="0" distR="0" wp14:anchorId="0AD13E33" wp14:editId="569FFD56">
            <wp:extent cx="5731510" cy="3223895"/>
            <wp:effectExtent l="0" t="0" r="2540" b="0"/>
            <wp:docPr id="158952094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20947"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B9127E" w14:textId="34B5ED54" w:rsidR="00221134" w:rsidRDefault="00221134" w:rsidP="00105400">
      <w:pPr>
        <w:rPr>
          <w:rFonts w:ascii="Arial Rounded MT Bold" w:hAnsi="Arial Rounded MT Bold" w:cs="Aharoni"/>
          <w:color w:val="44546A" w:themeColor="text2"/>
          <w:sz w:val="32"/>
          <w:szCs w:val="32"/>
        </w:rPr>
      </w:pPr>
      <w:r>
        <w:rPr>
          <w:rFonts w:ascii="Arial Rounded MT Bold" w:hAnsi="Arial Rounded MT Bold" w:cs="Aharoni"/>
          <w:noProof/>
          <w:color w:val="44546A" w:themeColor="text2"/>
          <w:sz w:val="32"/>
          <w:szCs w:val="32"/>
        </w:rPr>
        <w:drawing>
          <wp:inline distT="0" distB="0" distL="0" distR="0" wp14:anchorId="425E8934" wp14:editId="60C8C1B1">
            <wp:extent cx="5731510" cy="3223895"/>
            <wp:effectExtent l="0" t="0" r="2540" b="0"/>
            <wp:docPr id="205476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63" name="Picture 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F8830F" w14:textId="77777777" w:rsidR="00221134" w:rsidRDefault="00221134" w:rsidP="00105400">
      <w:pPr>
        <w:rPr>
          <w:rFonts w:ascii="Arial Rounded MT Bold" w:hAnsi="Arial Rounded MT Bold" w:cs="Aharoni"/>
          <w:color w:val="44546A" w:themeColor="text2"/>
          <w:sz w:val="32"/>
          <w:szCs w:val="32"/>
        </w:rPr>
      </w:pPr>
    </w:p>
    <w:p w14:paraId="5AB4E8FC" w14:textId="77777777" w:rsidR="004F49BC" w:rsidRDefault="004F49BC" w:rsidP="00105400">
      <w:pPr>
        <w:rPr>
          <w:rFonts w:ascii="Arial Rounded MT Bold" w:hAnsi="Arial Rounded MT Bold" w:cs="Aharoni"/>
          <w:color w:val="44546A" w:themeColor="text2"/>
          <w:sz w:val="32"/>
          <w:szCs w:val="32"/>
        </w:rPr>
      </w:pPr>
    </w:p>
    <w:p w14:paraId="33C3959B" w14:textId="77777777" w:rsidR="004F49BC" w:rsidRDefault="004F49BC" w:rsidP="00105400">
      <w:pPr>
        <w:rPr>
          <w:rFonts w:ascii="Arial Rounded MT Bold" w:hAnsi="Arial Rounded MT Bold" w:cs="Aharoni"/>
          <w:color w:val="44546A" w:themeColor="text2"/>
          <w:sz w:val="32"/>
          <w:szCs w:val="32"/>
        </w:rPr>
      </w:pPr>
    </w:p>
    <w:p w14:paraId="6F6A972F" w14:textId="77777777" w:rsidR="00105400" w:rsidRDefault="00105400" w:rsidP="00105400">
      <w:pPr>
        <w:rPr>
          <w:rFonts w:ascii="Arial Rounded MT Bold" w:hAnsi="Arial Rounded MT Bold" w:cs="Aharoni"/>
          <w:color w:val="44546A" w:themeColor="text2"/>
          <w:sz w:val="32"/>
          <w:szCs w:val="32"/>
        </w:rPr>
      </w:pPr>
    </w:p>
    <w:p w14:paraId="4151A97C" w14:textId="77777777" w:rsidR="002106E9" w:rsidRDefault="002106E9" w:rsidP="00105400">
      <w:pPr>
        <w:rPr>
          <w:rFonts w:ascii="Arial Rounded MT Bold" w:hAnsi="Arial Rounded MT Bold" w:cs="Aharoni"/>
          <w:color w:val="44546A" w:themeColor="text2"/>
          <w:sz w:val="32"/>
          <w:szCs w:val="32"/>
        </w:rPr>
      </w:pPr>
    </w:p>
    <w:p w14:paraId="4C03E3CA" w14:textId="5B7856C2" w:rsidR="002106E9" w:rsidRDefault="002106E9" w:rsidP="002106E9">
      <w:pPr>
        <w:pStyle w:val="Heading1"/>
        <w:rPr>
          <w:rFonts w:ascii="Arial Rounded MT Bold" w:hAnsi="Arial Rounded MT Bold"/>
          <w:sz w:val="48"/>
          <w:szCs w:val="48"/>
          <w:u w:val="single"/>
        </w:rPr>
      </w:pPr>
      <w:r w:rsidRPr="002106E9">
        <w:rPr>
          <w:rFonts w:ascii="Arial Rounded MT Bold" w:hAnsi="Arial Rounded MT Bold"/>
          <w:sz w:val="48"/>
          <w:szCs w:val="48"/>
          <w:u w:val="single"/>
        </w:rPr>
        <w:lastRenderedPageBreak/>
        <w:t>Creating a file in EBS data volume:</w:t>
      </w:r>
    </w:p>
    <w:p w14:paraId="7EFF650A" w14:textId="77777777" w:rsidR="002106E9" w:rsidRPr="002106E9" w:rsidRDefault="002106E9" w:rsidP="002106E9"/>
    <w:p w14:paraId="3E07C447" w14:textId="6B95845B" w:rsidR="002106E9" w:rsidRPr="002106E9" w:rsidRDefault="002106E9" w:rsidP="002106E9">
      <w:pPr>
        <w:rPr>
          <w:rFonts w:ascii="Arial Rounded MT Bold" w:hAnsi="Arial Rounded MT Bold"/>
          <w:sz w:val="40"/>
          <w:szCs w:val="40"/>
        </w:rPr>
      </w:pPr>
      <w:r w:rsidRPr="002106E9">
        <w:rPr>
          <w:rFonts w:ascii="Arial Rounded MT Bold" w:hAnsi="Arial Rounded MT Bold"/>
          <w:sz w:val="40"/>
          <w:szCs w:val="40"/>
        </w:rPr>
        <w:t>Steps:</w:t>
      </w:r>
    </w:p>
    <w:p w14:paraId="53DB4536" w14:textId="77777777" w:rsidR="002106E9" w:rsidRDefault="002106E9" w:rsidP="002106E9">
      <w:pPr>
        <w:pStyle w:val="ListParagraph"/>
        <w:numPr>
          <w:ilvl w:val="0"/>
          <w:numId w:val="11"/>
        </w:numPr>
        <w:rPr>
          <w:rFonts w:cstheme="minorHAnsi"/>
          <w:color w:val="002060"/>
          <w:sz w:val="32"/>
          <w:szCs w:val="32"/>
        </w:rPr>
      </w:pPr>
      <w:r w:rsidRPr="002106E9">
        <w:rPr>
          <w:rFonts w:cstheme="minorHAnsi"/>
          <w:color w:val="002060"/>
          <w:sz w:val="32"/>
          <w:szCs w:val="32"/>
        </w:rPr>
        <w:t xml:space="preserve">Check if the EBS volume is already mounted on the instance using the </w:t>
      </w:r>
      <w:proofErr w:type="spellStart"/>
      <w:r w:rsidRPr="002106E9">
        <w:rPr>
          <w:rFonts w:cstheme="minorHAnsi"/>
          <w:color w:val="002060"/>
          <w:sz w:val="32"/>
          <w:szCs w:val="32"/>
        </w:rPr>
        <w:t>lsblk</w:t>
      </w:r>
      <w:proofErr w:type="spellEnd"/>
      <w:r w:rsidRPr="002106E9">
        <w:rPr>
          <w:rFonts w:cstheme="minorHAnsi"/>
          <w:color w:val="002060"/>
          <w:sz w:val="32"/>
          <w:szCs w:val="32"/>
        </w:rPr>
        <w:t xml:space="preserve"> command. If it is not already mounted, you need to mount it to a specific directory on your EC2 in</w:t>
      </w:r>
      <w:r>
        <w:rPr>
          <w:rFonts w:cstheme="minorHAnsi"/>
          <w:color w:val="002060"/>
          <w:sz w:val="32"/>
          <w:szCs w:val="32"/>
        </w:rPr>
        <w:t>stance.</w:t>
      </w:r>
    </w:p>
    <w:p w14:paraId="7AE3BB72" w14:textId="77777777" w:rsidR="002106E9" w:rsidRPr="002106E9" w:rsidRDefault="002106E9" w:rsidP="002106E9">
      <w:pPr>
        <w:rPr>
          <w:rFonts w:cstheme="minorHAnsi"/>
          <w:color w:val="002060"/>
          <w:sz w:val="32"/>
          <w:szCs w:val="32"/>
        </w:rPr>
      </w:pPr>
    </w:p>
    <w:p w14:paraId="0D211B48" w14:textId="541179BE" w:rsidR="002106E9" w:rsidRPr="002106E9" w:rsidRDefault="002106E9" w:rsidP="002106E9">
      <w:pPr>
        <w:ind w:left="360"/>
        <w:rPr>
          <w:rFonts w:cstheme="minorHAnsi"/>
          <w:color w:val="002060"/>
          <w:sz w:val="32"/>
          <w:szCs w:val="32"/>
        </w:rPr>
      </w:pPr>
      <w:r>
        <w:rPr>
          <w:rFonts w:cstheme="minorHAnsi"/>
          <w:noProof/>
          <w:color w:val="002060"/>
          <w:sz w:val="32"/>
          <w:szCs w:val="32"/>
        </w:rPr>
        <w:drawing>
          <wp:inline distT="0" distB="0" distL="0" distR="0" wp14:anchorId="3D7860AA" wp14:editId="68875C42">
            <wp:extent cx="5731510" cy="3223895"/>
            <wp:effectExtent l="0" t="0" r="2540" b="0"/>
            <wp:docPr id="146588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82565" name="Picture 146588256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881C44" w14:textId="77777777" w:rsidR="002106E9" w:rsidRPr="002106E9" w:rsidRDefault="002106E9" w:rsidP="002106E9">
      <w:pPr>
        <w:pStyle w:val="ListParagraph"/>
        <w:rPr>
          <w:rFonts w:cstheme="minorHAnsi"/>
          <w:color w:val="002060"/>
          <w:sz w:val="32"/>
          <w:szCs w:val="32"/>
        </w:rPr>
      </w:pPr>
    </w:p>
    <w:p w14:paraId="7D170FA8" w14:textId="77777777" w:rsidR="002106E9" w:rsidRDefault="002106E9" w:rsidP="002106E9">
      <w:pPr>
        <w:pStyle w:val="ListParagraph"/>
        <w:rPr>
          <w:rFonts w:cstheme="minorHAnsi"/>
          <w:color w:val="002060"/>
          <w:sz w:val="32"/>
          <w:szCs w:val="32"/>
        </w:rPr>
      </w:pPr>
    </w:p>
    <w:p w14:paraId="0F93BDC6" w14:textId="77777777" w:rsidR="002106E9" w:rsidRDefault="002106E9" w:rsidP="002106E9">
      <w:pPr>
        <w:pStyle w:val="ListParagraph"/>
        <w:rPr>
          <w:rFonts w:cstheme="minorHAnsi"/>
          <w:color w:val="002060"/>
          <w:sz w:val="32"/>
          <w:szCs w:val="32"/>
        </w:rPr>
      </w:pPr>
    </w:p>
    <w:p w14:paraId="1412103B" w14:textId="77777777" w:rsidR="002106E9" w:rsidRDefault="002106E9" w:rsidP="002106E9">
      <w:pPr>
        <w:pStyle w:val="ListParagraph"/>
        <w:rPr>
          <w:rFonts w:cstheme="minorHAnsi"/>
          <w:color w:val="002060"/>
          <w:sz w:val="32"/>
          <w:szCs w:val="32"/>
        </w:rPr>
      </w:pPr>
    </w:p>
    <w:p w14:paraId="3020C46B" w14:textId="77777777" w:rsidR="002106E9" w:rsidRDefault="002106E9" w:rsidP="002106E9">
      <w:pPr>
        <w:pStyle w:val="ListParagraph"/>
        <w:rPr>
          <w:rFonts w:cstheme="minorHAnsi"/>
          <w:color w:val="002060"/>
          <w:sz w:val="32"/>
          <w:szCs w:val="32"/>
        </w:rPr>
      </w:pPr>
    </w:p>
    <w:p w14:paraId="6FEE8BD8" w14:textId="77777777" w:rsidR="002106E9" w:rsidRDefault="002106E9" w:rsidP="002106E9">
      <w:pPr>
        <w:pStyle w:val="ListParagraph"/>
        <w:rPr>
          <w:rFonts w:cstheme="minorHAnsi"/>
          <w:color w:val="002060"/>
          <w:sz w:val="32"/>
          <w:szCs w:val="32"/>
        </w:rPr>
      </w:pPr>
    </w:p>
    <w:p w14:paraId="69DEE879" w14:textId="77777777" w:rsidR="002106E9" w:rsidRDefault="002106E9" w:rsidP="002106E9">
      <w:pPr>
        <w:pStyle w:val="ListParagraph"/>
        <w:rPr>
          <w:rFonts w:cstheme="minorHAnsi"/>
          <w:color w:val="002060"/>
          <w:sz w:val="32"/>
          <w:szCs w:val="32"/>
        </w:rPr>
      </w:pPr>
    </w:p>
    <w:p w14:paraId="590BCE7E" w14:textId="77777777" w:rsidR="002106E9" w:rsidRDefault="002106E9" w:rsidP="002106E9">
      <w:pPr>
        <w:pStyle w:val="ListParagraph"/>
        <w:rPr>
          <w:rFonts w:cstheme="minorHAnsi"/>
          <w:color w:val="002060"/>
          <w:sz w:val="32"/>
          <w:szCs w:val="32"/>
        </w:rPr>
      </w:pPr>
    </w:p>
    <w:p w14:paraId="0348B1DA" w14:textId="77777777" w:rsidR="002106E9" w:rsidRDefault="002106E9" w:rsidP="002106E9">
      <w:pPr>
        <w:pStyle w:val="ListParagraph"/>
        <w:rPr>
          <w:rFonts w:cstheme="minorHAnsi"/>
          <w:color w:val="002060"/>
          <w:sz w:val="32"/>
          <w:szCs w:val="32"/>
        </w:rPr>
      </w:pPr>
    </w:p>
    <w:p w14:paraId="03D45CFB" w14:textId="77777777" w:rsidR="002106E9" w:rsidRDefault="002106E9" w:rsidP="002106E9">
      <w:pPr>
        <w:pStyle w:val="ListParagraph"/>
        <w:rPr>
          <w:rFonts w:cstheme="minorHAnsi"/>
          <w:color w:val="002060"/>
          <w:sz w:val="32"/>
          <w:szCs w:val="32"/>
        </w:rPr>
      </w:pPr>
    </w:p>
    <w:p w14:paraId="64625521" w14:textId="77777777" w:rsidR="002106E9" w:rsidRDefault="002106E9" w:rsidP="002106E9">
      <w:pPr>
        <w:pStyle w:val="ListParagraph"/>
        <w:rPr>
          <w:rFonts w:cstheme="minorHAnsi"/>
          <w:color w:val="002060"/>
          <w:sz w:val="32"/>
          <w:szCs w:val="32"/>
        </w:rPr>
      </w:pPr>
    </w:p>
    <w:p w14:paraId="0BF2C2BF" w14:textId="04FFCCD9" w:rsidR="002106E9" w:rsidRPr="002106E9" w:rsidRDefault="002106E9" w:rsidP="002106E9">
      <w:pPr>
        <w:pStyle w:val="ListParagraph"/>
        <w:numPr>
          <w:ilvl w:val="0"/>
          <w:numId w:val="11"/>
        </w:numPr>
        <w:rPr>
          <w:rFonts w:cstheme="minorHAnsi"/>
          <w:color w:val="002060"/>
          <w:sz w:val="32"/>
          <w:szCs w:val="32"/>
        </w:rPr>
      </w:pPr>
      <w:r w:rsidRPr="002106E9">
        <w:rPr>
          <w:rFonts w:cstheme="minorHAnsi"/>
          <w:color w:val="002060"/>
          <w:sz w:val="32"/>
          <w:szCs w:val="32"/>
        </w:rPr>
        <w:lastRenderedPageBreak/>
        <w:t xml:space="preserve">Run the command </w:t>
      </w:r>
      <w:proofErr w:type="spellStart"/>
      <w:r w:rsidRPr="002106E9">
        <w:rPr>
          <w:rFonts w:cstheme="minorHAnsi"/>
          <w:color w:val="002060"/>
          <w:sz w:val="32"/>
          <w:szCs w:val="32"/>
        </w:rPr>
        <w:t>lsblk</w:t>
      </w:r>
      <w:proofErr w:type="spellEnd"/>
      <w:r w:rsidRPr="002106E9">
        <w:rPr>
          <w:rFonts w:cstheme="minorHAnsi"/>
          <w:color w:val="002060"/>
          <w:sz w:val="32"/>
          <w:szCs w:val="32"/>
        </w:rPr>
        <w:t xml:space="preserve"> to view the available block devices. Identify your EBS volume from the list, usually named /dev/</w:t>
      </w:r>
      <w:proofErr w:type="spellStart"/>
      <w:r w:rsidRPr="002106E9">
        <w:rPr>
          <w:rFonts w:cstheme="minorHAnsi"/>
          <w:color w:val="002060"/>
          <w:sz w:val="32"/>
          <w:szCs w:val="32"/>
        </w:rPr>
        <w:t>xvdf</w:t>
      </w:r>
      <w:proofErr w:type="spellEnd"/>
      <w:r w:rsidRPr="002106E9">
        <w:rPr>
          <w:rFonts w:cstheme="minorHAnsi"/>
          <w:color w:val="002060"/>
          <w:sz w:val="32"/>
          <w:szCs w:val="32"/>
        </w:rPr>
        <w:t xml:space="preserve"> or similar.</w:t>
      </w:r>
    </w:p>
    <w:p w14:paraId="7C9B0FF3" w14:textId="4838EE39" w:rsidR="002106E9" w:rsidRPr="002106E9" w:rsidRDefault="002106E9" w:rsidP="002106E9">
      <w:pPr>
        <w:ind w:left="360"/>
        <w:rPr>
          <w:rFonts w:cstheme="minorHAnsi"/>
          <w:color w:val="002060"/>
          <w:sz w:val="32"/>
          <w:szCs w:val="32"/>
        </w:rPr>
      </w:pPr>
      <w:r>
        <w:rPr>
          <w:rFonts w:cstheme="minorHAnsi"/>
          <w:noProof/>
          <w:color w:val="002060"/>
          <w:sz w:val="32"/>
          <w:szCs w:val="32"/>
        </w:rPr>
        <w:drawing>
          <wp:inline distT="0" distB="0" distL="0" distR="0" wp14:anchorId="4B17E868" wp14:editId="097D7201">
            <wp:extent cx="5731510" cy="3223895"/>
            <wp:effectExtent l="0" t="0" r="2540" b="0"/>
            <wp:docPr id="1779348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48962" name="Picture 17793489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C3AB4F" w14:textId="77777777" w:rsidR="002106E9" w:rsidRDefault="002106E9" w:rsidP="002106E9">
      <w:pPr>
        <w:pStyle w:val="ListParagraph"/>
        <w:numPr>
          <w:ilvl w:val="0"/>
          <w:numId w:val="11"/>
        </w:numPr>
        <w:rPr>
          <w:rFonts w:cstheme="minorHAnsi"/>
          <w:color w:val="002060"/>
          <w:sz w:val="32"/>
          <w:szCs w:val="32"/>
        </w:rPr>
      </w:pPr>
      <w:r w:rsidRPr="002106E9">
        <w:rPr>
          <w:rFonts w:cstheme="minorHAnsi"/>
          <w:color w:val="002060"/>
          <w:sz w:val="32"/>
          <w:szCs w:val="32"/>
        </w:rPr>
        <w:t>Choose a directory on your EC2 instance where you want to mount the EBS volum</w:t>
      </w:r>
      <w:r>
        <w:rPr>
          <w:rFonts w:cstheme="minorHAnsi"/>
          <w:color w:val="002060"/>
          <w:sz w:val="32"/>
          <w:szCs w:val="32"/>
        </w:rPr>
        <w:t>e.</w:t>
      </w:r>
    </w:p>
    <w:p w14:paraId="760C9CE5" w14:textId="34E6077B" w:rsidR="002106E9" w:rsidRPr="002106E9" w:rsidRDefault="002106E9" w:rsidP="002106E9">
      <w:pPr>
        <w:ind w:left="360"/>
        <w:rPr>
          <w:rFonts w:cstheme="minorHAnsi"/>
          <w:color w:val="002060"/>
          <w:sz w:val="32"/>
          <w:szCs w:val="32"/>
        </w:rPr>
      </w:pPr>
      <w:r>
        <w:rPr>
          <w:rFonts w:cstheme="minorHAnsi"/>
          <w:noProof/>
          <w:color w:val="002060"/>
          <w:sz w:val="32"/>
          <w:szCs w:val="32"/>
        </w:rPr>
        <w:drawing>
          <wp:inline distT="0" distB="0" distL="0" distR="0" wp14:anchorId="77B9D312" wp14:editId="22F70F68">
            <wp:extent cx="5731510" cy="3223895"/>
            <wp:effectExtent l="0" t="0" r="2540" b="0"/>
            <wp:docPr id="1600491658" name="Picture 3"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1658" name="Picture 3" descr="A picture containing text, screenshot, display, softwar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E1B48B" w14:textId="068428FF" w:rsidR="002106E9" w:rsidRDefault="002106E9" w:rsidP="002106E9">
      <w:pPr>
        <w:pStyle w:val="ListParagraph"/>
        <w:numPr>
          <w:ilvl w:val="0"/>
          <w:numId w:val="11"/>
        </w:numPr>
        <w:rPr>
          <w:rFonts w:cstheme="minorHAnsi"/>
          <w:color w:val="002060"/>
          <w:sz w:val="32"/>
          <w:szCs w:val="32"/>
        </w:rPr>
      </w:pPr>
      <w:r w:rsidRPr="002106E9">
        <w:rPr>
          <w:rFonts w:cstheme="minorHAnsi"/>
          <w:color w:val="002060"/>
          <w:sz w:val="32"/>
          <w:szCs w:val="32"/>
        </w:rPr>
        <w:lastRenderedPageBreak/>
        <w:t xml:space="preserve">Use the command </w:t>
      </w:r>
      <w:proofErr w:type="spellStart"/>
      <w:r w:rsidRPr="002106E9">
        <w:rPr>
          <w:rFonts w:cstheme="minorHAnsi"/>
          <w:color w:val="002060"/>
          <w:sz w:val="32"/>
          <w:szCs w:val="32"/>
        </w:rPr>
        <w:t>sudo</w:t>
      </w:r>
      <w:proofErr w:type="spellEnd"/>
      <w:r w:rsidRPr="002106E9">
        <w:rPr>
          <w:rFonts w:cstheme="minorHAnsi"/>
          <w:color w:val="002060"/>
          <w:sz w:val="32"/>
          <w:szCs w:val="32"/>
        </w:rPr>
        <w:t xml:space="preserve"> mount /dev/</w:t>
      </w:r>
      <w:proofErr w:type="spellStart"/>
      <w:r w:rsidRPr="002106E9">
        <w:rPr>
          <w:rFonts w:cstheme="minorHAnsi"/>
          <w:color w:val="002060"/>
          <w:sz w:val="32"/>
          <w:szCs w:val="32"/>
        </w:rPr>
        <w:t>xvdf</w:t>
      </w:r>
      <w:proofErr w:type="spellEnd"/>
      <w:r>
        <w:rPr>
          <w:rFonts w:cstheme="minorHAnsi"/>
          <w:color w:val="002060"/>
          <w:sz w:val="32"/>
          <w:szCs w:val="32"/>
        </w:rPr>
        <w:t xml:space="preserve"> /</w:t>
      </w:r>
      <w:proofErr w:type="spellStart"/>
      <w:r>
        <w:rPr>
          <w:rFonts w:cstheme="minorHAnsi"/>
          <w:color w:val="002060"/>
          <w:sz w:val="32"/>
          <w:szCs w:val="32"/>
        </w:rPr>
        <w:t>ebs</w:t>
      </w:r>
      <w:proofErr w:type="spellEnd"/>
      <w:r w:rsidRPr="002106E9">
        <w:rPr>
          <w:rFonts w:cstheme="minorHAnsi"/>
          <w:color w:val="002060"/>
          <w:sz w:val="32"/>
          <w:szCs w:val="32"/>
        </w:rPr>
        <w:t xml:space="preserve"> (replace /dev/</w:t>
      </w:r>
      <w:proofErr w:type="spellStart"/>
      <w:r w:rsidRPr="002106E9">
        <w:rPr>
          <w:rFonts w:cstheme="minorHAnsi"/>
          <w:color w:val="002060"/>
          <w:sz w:val="32"/>
          <w:szCs w:val="32"/>
        </w:rPr>
        <w:t>xvdf</w:t>
      </w:r>
      <w:proofErr w:type="spellEnd"/>
      <w:r w:rsidRPr="002106E9">
        <w:rPr>
          <w:rFonts w:cstheme="minorHAnsi"/>
          <w:color w:val="002060"/>
          <w:sz w:val="32"/>
          <w:szCs w:val="32"/>
        </w:rPr>
        <w:t xml:space="preserve"> with the appropriate device name for your volume) to mount the EBS volume to the chosen directory.</w:t>
      </w:r>
    </w:p>
    <w:p w14:paraId="35CA78E9" w14:textId="77777777" w:rsidR="002106E9" w:rsidRDefault="002106E9" w:rsidP="002106E9">
      <w:pPr>
        <w:ind w:left="360"/>
        <w:rPr>
          <w:rFonts w:cstheme="minorHAnsi"/>
          <w:color w:val="002060"/>
          <w:sz w:val="32"/>
          <w:szCs w:val="32"/>
        </w:rPr>
      </w:pPr>
    </w:p>
    <w:p w14:paraId="6C845C66" w14:textId="376492CA" w:rsidR="002106E9" w:rsidRPr="002106E9" w:rsidRDefault="002106E9" w:rsidP="002106E9">
      <w:pPr>
        <w:ind w:left="360"/>
        <w:rPr>
          <w:rFonts w:cstheme="minorHAnsi"/>
          <w:color w:val="002060"/>
          <w:sz w:val="32"/>
          <w:szCs w:val="32"/>
        </w:rPr>
      </w:pPr>
      <w:r>
        <w:rPr>
          <w:rFonts w:cstheme="minorHAnsi"/>
          <w:noProof/>
          <w:color w:val="002060"/>
          <w:sz w:val="32"/>
          <w:szCs w:val="32"/>
        </w:rPr>
        <w:drawing>
          <wp:inline distT="0" distB="0" distL="0" distR="0" wp14:anchorId="28602A0C" wp14:editId="2BF5264B">
            <wp:extent cx="5731510" cy="3223895"/>
            <wp:effectExtent l="0" t="0" r="2540" b="0"/>
            <wp:docPr id="8226940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94046" name="Picture 82269404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C28A51" w14:textId="76CADABE" w:rsidR="002106E9" w:rsidRDefault="002106E9" w:rsidP="002106E9">
      <w:pPr>
        <w:pStyle w:val="ListParagraph"/>
        <w:numPr>
          <w:ilvl w:val="0"/>
          <w:numId w:val="11"/>
        </w:numPr>
        <w:rPr>
          <w:rFonts w:cstheme="minorHAnsi"/>
          <w:color w:val="002060"/>
          <w:sz w:val="32"/>
          <w:szCs w:val="32"/>
        </w:rPr>
      </w:pPr>
      <w:r w:rsidRPr="002106E9">
        <w:rPr>
          <w:rFonts w:cstheme="minorHAnsi"/>
          <w:color w:val="002060"/>
          <w:sz w:val="32"/>
          <w:szCs w:val="32"/>
        </w:rPr>
        <w:t>Change to the directory where you mounted the EBS volume</w:t>
      </w:r>
      <w:r>
        <w:rPr>
          <w:rFonts w:cstheme="minorHAnsi"/>
          <w:color w:val="002060"/>
          <w:sz w:val="32"/>
          <w:szCs w:val="32"/>
        </w:rPr>
        <w:t xml:space="preserve">. </w:t>
      </w:r>
      <w:r w:rsidRPr="002106E9">
        <w:rPr>
          <w:rFonts w:cstheme="minorHAnsi"/>
          <w:color w:val="002060"/>
          <w:sz w:val="32"/>
          <w:szCs w:val="32"/>
        </w:rPr>
        <w:t xml:space="preserve">Once you are in the mounted directory, you can create a </w:t>
      </w:r>
      <w:r w:rsidRPr="002106E9">
        <w:rPr>
          <w:rFonts w:cstheme="minorHAnsi"/>
          <w:color w:val="002060"/>
          <w:sz w:val="32"/>
          <w:szCs w:val="32"/>
        </w:rPr>
        <w:t>file</w:t>
      </w:r>
      <w:r>
        <w:rPr>
          <w:rFonts w:cstheme="minorHAnsi"/>
          <w:color w:val="002060"/>
          <w:sz w:val="32"/>
          <w:szCs w:val="32"/>
        </w:rPr>
        <w:t>.</w:t>
      </w:r>
    </w:p>
    <w:p w14:paraId="4DB8943C" w14:textId="612B06CF" w:rsidR="002106E9" w:rsidRPr="002106E9" w:rsidRDefault="002106E9" w:rsidP="002106E9">
      <w:pPr>
        <w:ind w:left="360"/>
        <w:rPr>
          <w:rFonts w:cstheme="minorHAnsi"/>
          <w:color w:val="002060"/>
          <w:sz w:val="32"/>
          <w:szCs w:val="32"/>
        </w:rPr>
      </w:pPr>
      <w:r>
        <w:rPr>
          <w:rFonts w:cstheme="minorHAnsi"/>
          <w:noProof/>
          <w:color w:val="002060"/>
          <w:sz w:val="32"/>
          <w:szCs w:val="32"/>
        </w:rPr>
        <w:drawing>
          <wp:inline distT="0" distB="0" distL="0" distR="0" wp14:anchorId="4AB12803" wp14:editId="6A33A283">
            <wp:extent cx="5731510" cy="3223895"/>
            <wp:effectExtent l="0" t="0" r="2540" b="0"/>
            <wp:docPr id="843019309" name="Picture 5"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19309" name="Picture 5" descr="A picture containing text, screenshot, display, softwar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A1DE84" w14:textId="419DDF20" w:rsidR="002106E9" w:rsidRPr="002106E9" w:rsidRDefault="002106E9" w:rsidP="002106E9">
      <w:pPr>
        <w:rPr>
          <w:rFonts w:cstheme="minorHAnsi"/>
          <w:color w:val="002060"/>
          <w:sz w:val="32"/>
          <w:szCs w:val="32"/>
        </w:rPr>
      </w:pPr>
    </w:p>
    <w:p w14:paraId="1BF039B9" w14:textId="77777777" w:rsidR="00D518FB" w:rsidRDefault="00D518FB"/>
    <w:sectPr w:rsidR="00D518F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haroni">
    <w:altName w:val="Arial"/>
    <w:charset w:val="B1"/>
    <w:family w:val="auto"/>
    <w:pitch w:val="variable"/>
    <w:sig w:usb0="00000803" w:usb1="00000000" w:usb2="00000000" w:usb3="00000000" w:csb0="0000002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A378F4"/>
    <w:multiLevelType w:val="hybridMultilevel"/>
    <w:tmpl w:val="F94C899C"/>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1" w15:restartNumberingAfterBreak="0">
    <w:nsid w:val="22FA7FDB"/>
    <w:multiLevelType w:val="hybridMultilevel"/>
    <w:tmpl w:val="A8B25A3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 w15:restartNumberingAfterBreak="0">
    <w:nsid w:val="308D46AD"/>
    <w:multiLevelType w:val="hybridMultilevel"/>
    <w:tmpl w:val="46B285C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 w15:restartNumberingAfterBreak="0">
    <w:nsid w:val="43DC2045"/>
    <w:multiLevelType w:val="hybridMultilevel"/>
    <w:tmpl w:val="5186D53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 w15:restartNumberingAfterBreak="0">
    <w:nsid w:val="49D52B75"/>
    <w:multiLevelType w:val="hybridMultilevel"/>
    <w:tmpl w:val="0CD80E3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 w15:restartNumberingAfterBreak="0">
    <w:nsid w:val="518B13D3"/>
    <w:multiLevelType w:val="hybridMultilevel"/>
    <w:tmpl w:val="5BB461E6"/>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6" w15:restartNumberingAfterBreak="0">
    <w:nsid w:val="609753A5"/>
    <w:multiLevelType w:val="hybridMultilevel"/>
    <w:tmpl w:val="8DBCFE7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7" w15:restartNumberingAfterBreak="0">
    <w:nsid w:val="63A7558C"/>
    <w:multiLevelType w:val="hybridMultilevel"/>
    <w:tmpl w:val="488EEE7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8" w15:restartNumberingAfterBreak="0">
    <w:nsid w:val="66BE420B"/>
    <w:multiLevelType w:val="hybridMultilevel"/>
    <w:tmpl w:val="C4384618"/>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9" w15:restartNumberingAfterBreak="0">
    <w:nsid w:val="68944A0B"/>
    <w:multiLevelType w:val="hybridMultilevel"/>
    <w:tmpl w:val="7F963C2A"/>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10" w15:restartNumberingAfterBreak="0">
    <w:nsid w:val="6AC134F2"/>
    <w:multiLevelType w:val="hybridMultilevel"/>
    <w:tmpl w:val="BA4A3D4E"/>
    <w:lvl w:ilvl="0" w:tplc="4C090001">
      <w:start w:val="1"/>
      <w:numFmt w:val="bullet"/>
      <w:lvlText w:val=""/>
      <w:lvlJc w:val="left"/>
      <w:pPr>
        <w:ind w:left="1800" w:hanging="360"/>
      </w:pPr>
      <w:rPr>
        <w:rFonts w:ascii="Symbol" w:hAnsi="Symbol" w:hint="default"/>
      </w:rPr>
    </w:lvl>
    <w:lvl w:ilvl="1" w:tplc="4C090003" w:tentative="1">
      <w:start w:val="1"/>
      <w:numFmt w:val="bullet"/>
      <w:lvlText w:val="o"/>
      <w:lvlJc w:val="left"/>
      <w:pPr>
        <w:ind w:left="2520" w:hanging="360"/>
      </w:pPr>
      <w:rPr>
        <w:rFonts w:ascii="Courier New" w:hAnsi="Courier New" w:cs="Courier New" w:hint="default"/>
      </w:rPr>
    </w:lvl>
    <w:lvl w:ilvl="2" w:tplc="4C090005" w:tentative="1">
      <w:start w:val="1"/>
      <w:numFmt w:val="bullet"/>
      <w:lvlText w:val=""/>
      <w:lvlJc w:val="left"/>
      <w:pPr>
        <w:ind w:left="3240" w:hanging="360"/>
      </w:pPr>
      <w:rPr>
        <w:rFonts w:ascii="Wingdings" w:hAnsi="Wingdings" w:hint="default"/>
      </w:rPr>
    </w:lvl>
    <w:lvl w:ilvl="3" w:tplc="4C090001" w:tentative="1">
      <w:start w:val="1"/>
      <w:numFmt w:val="bullet"/>
      <w:lvlText w:val=""/>
      <w:lvlJc w:val="left"/>
      <w:pPr>
        <w:ind w:left="3960" w:hanging="360"/>
      </w:pPr>
      <w:rPr>
        <w:rFonts w:ascii="Symbol" w:hAnsi="Symbol" w:hint="default"/>
      </w:rPr>
    </w:lvl>
    <w:lvl w:ilvl="4" w:tplc="4C090003" w:tentative="1">
      <w:start w:val="1"/>
      <w:numFmt w:val="bullet"/>
      <w:lvlText w:val="o"/>
      <w:lvlJc w:val="left"/>
      <w:pPr>
        <w:ind w:left="4680" w:hanging="360"/>
      </w:pPr>
      <w:rPr>
        <w:rFonts w:ascii="Courier New" w:hAnsi="Courier New" w:cs="Courier New" w:hint="default"/>
      </w:rPr>
    </w:lvl>
    <w:lvl w:ilvl="5" w:tplc="4C090005" w:tentative="1">
      <w:start w:val="1"/>
      <w:numFmt w:val="bullet"/>
      <w:lvlText w:val=""/>
      <w:lvlJc w:val="left"/>
      <w:pPr>
        <w:ind w:left="5400" w:hanging="360"/>
      </w:pPr>
      <w:rPr>
        <w:rFonts w:ascii="Wingdings" w:hAnsi="Wingdings" w:hint="default"/>
      </w:rPr>
    </w:lvl>
    <w:lvl w:ilvl="6" w:tplc="4C090001" w:tentative="1">
      <w:start w:val="1"/>
      <w:numFmt w:val="bullet"/>
      <w:lvlText w:val=""/>
      <w:lvlJc w:val="left"/>
      <w:pPr>
        <w:ind w:left="6120" w:hanging="360"/>
      </w:pPr>
      <w:rPr>
        <w:rFonts w:ascii="Symbol" w:hAnsi="Symbol" w:hint="default"/>
      </w:rPr>
    </w:lvl>
    <w:lvl w:ilvl="7" w:tplc="4C090003" w:tentative="1">
      <w:start w:val="1"/>
      <w:numFmt w:val="bullet"/>
      <w:lvlText w:val="o"/>
      <w:lvlJc w:val="left"/>
      <w:pPr>
        <w:ind w:left="6840" w:hanging="360"/>
      </w:pPr>
      <w:rPr>
        <w:rFonts w:ascii="Courier New" w:hAnsi="Courier New" w:cs="Courier New" w:hint="default"/>
      </w:rPr>
    </w:lvl>
    <w:lvl w:ilvl="8" w:tplc="4C090005" w:tentative="1">
      <w:start w:val="1"/>
      <w:numFmt w:val="bullet"/>
      <w:lvlText w:val=""/>
      <w:lvlJc w:val="left"/>
      <w:pPr>
        <w:ind w:left="7560" w:hanging="360"/>
      </w:pPr>
      <w:rPr>
        <w:rFonts w:ascii="Wingdings" w:hAnsi="Wingdings" w:hint="default"/>
      </w:rPr>
    </w:lvl>
  </w:abstractNum>
  <w:num w:numId="1" w16cid:durableId="1171679831">
    <w:abstractNumId w:val="7"/>
  </w:num>
  <w:num w:numId="2" w16cid:durableId="1192575362">
    <w:abstractNumId w:val="6"/>
  </w:num>
  <w:num w:numId="3" w16cid:durableId="1393697605">
    <w:abstractNumId w:val="5"/>
  </w:num>
  <w:num w:numId="4" w16cid:durableId="245699835">
    <w:abstractNumId w:val="1"/>
  </w:num>
  <w:num w:numId="5" w16cid:durableId="2026714096">
    <w:abstractNumId w:val="2"/>
  </w:num>
  <w:num w:numId="6" w16cid:durableId="281154099">
    <w:abstractNumId w:val="8"/>
  </w:num>
  <w:num w:numId="7" w16cid:durableId="413742949">
    <w:abstractNumId w:val="9"/>
  </w:num>
  <w:num w:numId="8" w16cid:durableId="639116719">
    <w:abstractNumId w:val="10"/>
  </w:num>
  <w:num w:numId="9" w16cid:durableId="913247890">
    <w:abstractNumId w:val="0"/>
  </w:num>
  <w:num w:numId="10" w16cid:durableId="462038867">
    <w:abstractNumId w:val="3"/>
  </w:num>
  <w:num w:numId="11" w16cid:durableId="11843265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400"/>
    <w:rsid w:val="000378B2"/>
    <w:rsid w:val="00105400"/>
    <w:rsid w:val="00197829"/>
    <w:rsid w:val="002059B2"/>
    <w:rsid w:val="002106E9"/>
    <w:rsid w:val="00221134"/>
    <w:rsid w:val="004B0071"/>
    <w:rsid w:val="004F49BC"/>
    <w:rsid w:val="00D518FB"/>
    <w:rsid w:val="00D636EF"/>
    <w:rsid w:val="00E31ADE"/>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AF4A5"/>
  <w15:chartTrackingRefBased/>
  <w15:docId w15:val="{D4B088BB-7853-40BD-8CC3-EB4F21CD1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400"/>
  </w:style>
  <w:style w:type="paragraph" w:styleId="Heading1">
    <w:name w:val="heading 1"/>
    <w:basedOn w:val="Normal"/>
    <w:next w:val="Normal"/>
    <w:link w:val="Heading1Char"/>
    <w:uiPriority w:val="9"/>
    <w:qFormat/>
    <w:rsid w:val="002106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5400"/>
    <w:pPr>
      <w:ind w:left="720"/>
      <w:contextualSpacing/>
    </w:pPr>
  </w:style>
  <w:style w:type="paragraph" w:styleId="Title">
    <w:name w:val="Title"/>
    <w:basedOn w:val="Normal"/>
    <w:next w:val="Normal"/>
    <w:link w:val="TitleChar"/>
    <w:uiPriority w:val="10"/>
    <w:qFormat/>
    <w:rsid w:val="002106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06E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106E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211338">
      <w:bodyDiv w:val="1"/>
      <w:marLeft w:val="0"/>
      <w:marRight w:val="0"/>
      <w:marTop w:val="0"/>
      <w:marBottom w:val="0"/>
      <w:divBdr>
        <w:top w:val="none" w:sz="0" w:space="0" w:color="auto"/>
        <w:left w:val="none" w:sz="0" w:space="0" w:color="auto"/>
        <w:bottom w:val="none" w:sz="0" w:space="0" w:color="auto"/>
        <w:right w:val="none" w:sz="0" w:space="0" w:color="auto"/>
      </w:divBdr>
    </w:div>
    <w:div w:id="1289706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16</Pages>
  <Words>690</Words>
  <Characters>3935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Isukapatla Suhas</dc:creator>
  <cp:keywords/>
  <dc:description/>
  <cp:lastModifiedBy>Isukapatla Suhas</cp:lastModifiedBy>
  <cp:revision>3</cp:revision>
  <dcterms:created xsi:type="dcterms:W3CDTF">2023-06-26T02:13:00Z</dcterms:created>
  <dcterms:modified xsi:type="dcterms:W3CDTF">2023-06-27T02:29:00Z</dcterms:modified>
</cp:coreProperties>
</file>